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A1829" w:rsidRPr="003438C6" w:rsidRDefault="00A835F0">
      <w:pPr>
        <w:pStyle w:val="Normaallaad1"/>
        <w:rPr>
          <w:rFonts w:ascii="Arial" w:hAnsi="Arial" w:cs="Arial"/>
        </w:rPr>
      </w:pPr>
      <w:r w:rsidRPr="003438C6">
        <w:rPr>
          <w:rFonts w:ascii="Arial" w:hAnsi="Arial" w:cs="Arial"/>
          <w:b/>
          <w:sz w:val="28"/>
          <w:szCs w:val="28"/>
        </w:rPr>
        <w:t>3. kl eesti keele töökava                    Robot Nuti lugemik</w:t>
      </w:r>
    </w:p>
    <w:p w:rsidR="00FA1829" w:rsidRPr="003438C6" w:rsidRDefault="00A835F0">
      <w:pPr>
        <w:pStyle w:val="Normaallaad1"/>
        <w:spacing w:before="100" w:after="100" w:line="240" w:lineRule="auto"/>
        <w:rPr>
          <w:rFonts w:ascii="Arial" w:hAnsi="Arial" w:cs="Arial"/>
        </w:rPr>
      </w:pPr>
      <w:r w:rsidRPr="003438C6">
        <w:rPr>
          <w:rFonts w:ascii="Arial" w:eastAsia="Times New Roman" w:hAnsi="Arial" w:cs="Arial"/>
          <w:b/>
          <w:sz w:val="24"/>
          <w:szCs w:val="24"/>
        </w:rPr>
        <w:t>Õpetaja:</w:t>
      </w:r>
    </w:p>
    <w:p w:rsidR="00FA1829" w:rsidRPr="003438C6" w:rsidRDefault="00A835F0">
      <w:pPr>
        <w:pStyle w:val="Normaallaad1"/>
        <w:spacing w:before="100" w:after="100" w:line="240" w:lineRule="auto"/>
        <w:rPr>
          <w:rFonts w:ascii="Arial" w:hAnsi="Arial" w:cs="Arial"/>
        </w:rPr>
      </w:pPr>
      <w:r w:rsidRPr="003438C6">
        <w:rPr>
          <w:rFonts w:ascii="Arial" w:eastAsia="Times New Roman" w:hAnsi="Arial" w:cs="Arial"/>
          <w:b/>
          <w:sz w:val="24"/>
          <w:szCs w:val="24"/>
        </w:rPr>
        <w:t>Õppeaine:</w:t>
      </w:r>
      <w:r w:rsidRPr="003438C6">
        <w:rPr>
          <w:rFonts w:ascii="Arial" w:eastAsia="Times New Roman" w:hAnsi="Arial" w:cs="Arial"/>
          <w:sz w:val="24"/>
          <w:szCs w:val="24"/>
        </w:rPr>
        <w:t xml:space="preserve"> eesti keel </w:t>
      </w:r>
    </w:p>
    <w:p w:rsidR="00FA1829" w:rsidRPr="003438C6" w:rsidRDefault="00A835F0">
      <w:pPr>
        <w:pStyle w:val="Normaallaad1"/>
        <w:spacing w:before="100" w:after="100" w:line="240" w:lineRule="auto"/>
        <w:rPr>
          <w:rFonts w:ascii="Arial" w:hAnsi="Arial" w:cs="Arial"/>
        </w:rPr>
      </w:pPr>
      <w:r w:rsidRPr="003438C6">
        <w:rPr>
          <w:rFonts w:ascii="Arial" w:eastAsia="Times New Roman" w:hAnsi="Arial" w:cs="Arial"/>
          <w:b/>
          <w:sz w:val="24"/>
          <w:szCs w:val="24"/>
        </w:rPr>
        <w:t xml:space="preserve">Õppeaasta: </w:t>
      </w:r>
      <w:r w:rsidRPr="003438C6">
        <w:rPr>
          <w:rFonts w:ascii="Arial" w:eastAsia="Times New Roman" w:hAnsi="Arial" w:cs="Arial"/>
          <w:sz w:val="24"/>
          <w:szCs w:val="24"/>
        </w:rPr>
        <w:t>2016/2017</w:t>
      </w:r>
    </w:p>
    <w:p w:rsidR="00FA1829" w:rsidRPr="003438C6" w:rsidRDefault="00A835F0">
      <w:pPr>
        <w:pStyle w:val="Normaallaad1"/>
        <w:spacing w:before="100" w:after="100" w:line="240" w:lineRule="auto"/>
        <w:rPr>
          <w:rFonts w:ascii="Arial" w:hAnsi="Arial" w:cs="Arial"/>
        </w:rPr>
      </w:pPr>
      <w:r w:rsidRPr="003438C6">
        <w:rPr>
          <w:rFonts w:ascii="Arial" w:eastAsia="Times New Roman" w:hAnsi="Arial" w:cs="Arial"/>
          <w:b/>
          <w:sz w:val="24"/>
          <w:szCs w:val="24"/>
        </w:rPr>
        <w:t>Tundide arv:</w:t>
      </w:r>
      <w:r w:rsidRPr="003438C6">
        <w:rPr>
          <w:rFonts w:ascii="Arial" w:eastAsia="Times New Roman" w:hAnsi="Arial" w:cs="Arial"/>
          <w:sz w:val="24"/>
          <w:szCs w:val="24"/>
        </w:rPr>
        <w:t xml:space="preserve"> 6 nädalatundi, kokku 210 tundi õppeaastas </w:t>
      </w:r>
    </w:p>
    <w:p w:rsidR="00B85392" w:rsidRDefault="00A835F0" w:rsidP="00020F81">
      <w:pPr>
        <w:rPr>
          <w:rFonts w:ascii="Arial" w:eastAsia="Times New Roman" w:hAnsi="Arial" w:cs="Arial"/>
          <w:b/>
          <w:sz w:val="24"/>
          <w:szCs w:val="24"/>
        </w:rPr>
      </w:pPr>
      <w:r w:rsidRPr="003438C6">
        <w:rPr>
          <w:rFonts w:ascii="Arial" w:eastAsia="Times New Roman" w:hAnsi="Arial" w:cs="Arial"/>
          <w:b/>
          <w:sz w:val="24"/>
          <w:szCs w:val="24"/>
        </w:rPr>
        <w:t>Kasutatav õppekirjandus:</w:t>
      </w:r>
    </w:p>
    <w:p w:rsidR="00020F81" w:rsidRPr="003438C6" w:rsidRDefault="00020F81" w:rsidP="00B85392">
      <w:pPr>
        <w:ind w:left="2160" w:firstLine="720"/>
        <w:rPr>
          <w:rFonts w:ascii="Arial" w:hAnsi="Arial" w:cs="Arial"/>
          <w:sz w:val="20"/>
          <w:szCs w:val="20"/>
        </w:rPr>
      </w:pPr>
      <w:r w:rsidRPr="003438C6">
        <w:rPr>
          <w:rFonts w:ascii="Arial" w:hAnsi="Arial" w:cs="Arial"/>
          <w:sz w:val="20"/>
          <w:szCs w:val="20"/>
        </w:rPr>
        <w:t>Linda Tross, Margit Maanre, Ülle Kaasik. Robot Nuti lugemik. Skriibus, 2016</w:t>
      </w:r>
    </w:p>
    <w:p w:rsidR="00020F81" w:rsidRPr="003438C6" w:rsidRDefault="00B85392" w:rsidP="00020F81">
      <w:pPr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020F81" w:rsidRPr="003438C6">
        <w:rPr>
          <w:rFonts w:ascii="Arial" w:hAnsi="Arial" w:cs="Arial"/>
          <w:sz w:val="20"/>
          <w:szCs w:val="20"/>
        </w:rPr>
        <w:t>Linda Tross, Margit Maanre. Robot Nuti töövihik I osa . Skriibus, 2016</w:t>
      </w:r>
    </w:p>
    <w:p w:rsidR="00020F81" w:rsidRPr="003438C6" w:rsidRDefault="00B85392" w:rsidP="00020F81">
      <w:pPr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020F81" w:rsidRPr="003438C6">
        <w:rPr>
          <w:rFonts w:ascii="Arial" w:hAnsi="Arial" w:cs="Arial"/>
          <w:sz w:val="20"/>
          <w:szCs w:val="20"/>
        </w:rPr>
        <w:t>Linda Tross, Margit Maanre. Robot Nuti töövihik II osa. Skriibus, 2016</w:t>
      </w:r>
    </w:p>
    <w:p w:rsidR="00020F81" w:rsidRPr="003438C6" w:rsidRDefault="00B85392" w:rsidP="00020F81">
      <w:pPr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006AEE">
        <w:rPr>
          <w:rFonts w:ascii="Arial" w:hAnsi="Arial" w:cs="Arial"/>
          <w:sz w:val="20"/>
          <w:szCs w:val="20"/>
        </w:rPr>
        <w:t>Linda Tross,</w:t>
      </w:r>
      <w:r w:rsidR="00020F81" w:rsidRPr="003438C6">
        <w:rPr>
          <w:rFonts w:ascii="Arial" w:hAnsi="Arial" w:cs="Arial"/>
          <w:sz w:val="20"/>
          <w:szCs w:val="20"/>
        </w:rPr>
        <w:t xml:space="preserve"> Margit Maanre. E-õppematerjal õpetajale.  </w:t>
      </w:r>
    </w:p>
    <w:p w:rsidR="00020F81" w:rsidRPr="003438C6" w:rsidRDefault="00B85392" w:rsidP="00020F81">
      <w:pPr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020F81" w:rsidRPr="003438C6">
        <w:rPr>
          <w:rFonts w:ascii="Arial" w:hAnsi="Arial" w:cs="Arial"/>
          <w:sz w:val="20"/>
          <w:szCs w:val="20"/>
        </w:rPr>
        <w:t>E-töövihik vastustega.</w:t>
      </w:r>
    </w:p>
    <w:p w:rsidR="00020F81" w:rsidRPr="003438C6" w:rsidRDefault="00106235" w:rsidP="00B85392">
      <w:pPr>
        <w:ind w:left="2868" w:firstLine="12"/>
        <w:rPr>
          <w:rFonts w:ascii="Arial" w:hAnsi="Arial" w:cs="Arial"/>
          <w:b/>
          <w:bCs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Linda Tross, </w:t>
      </w:r>
      <w:r w:rsidR="00020F81" w:rsidRPr="003438C6">
        <w:rPr>
          <w:rFonts w:ascii="Arial" w:hAnsi="Arial" w:cs="Arial"/>
          <w:sz w:val="20"/>
          <w:szCs w:val="20"/>
        </w:rPr>
        <w:t xml:space="preserve">Margit Maanre Töölehed (A, B). Skriibus, 2016 </w:t>
      </w:r>
    </w:p>
    <w:p w:rsidR="00DC3532" w:rsidRPr="003438C6" w:rsidRDefault="00A835F0" w:rsidP="00DC3532">
      <w:pPr>
        <w:spacing w:before="279" w:after="279"/>
        <w:rPr>
          <w:rFonts w:ascii="Arial" w:hAnsi="Arial" w:cs="Arial"/>
          <w:b/>
        </w:rPr>
      </w:pPr>
      <w:r w:rsidRPr="003438C6">
        <w:rPr>
          <w:rFonts w:ascii="Arial" w:eastAsia="Times New Roman" w:hAnsi="Arial" w:cs="Arial"/>
          <w:b/>
          <w:sz w:val="24"/>
          <w:szCs w:val="24"/>
        </w:rPr>
        <w:t>Läbivad teemad:</w:t>
      </w:r>
      <w:r w:rsidR="00DC3532" w:rsidRPr="003438C6">
        <w:rPr>
          <w:rFonts w:ascii="Arial" w:hAnsi="Arial" w:cs="Arial"/>
          <w:b/>
        </w:rPr>
        <w:t xml:space="preserve"> Elukestev õpe ja karjääriplaneerimine</w:t>
      </w:r>
      <w:r w:rsidR="00DC3532" w:rsidRPr="003438C6">
        <w:rPr>
          <w:rFonts w:ascii="Arial" w:hAnsi="Arial" w:cs="Arial"/>
        </w:rPr>
        <w:t xml:space="preserve"> – õpilane loeb tekste erinevatest elukutsetest (politseinik, tuletõrjuja, õpetaja jne); arutleb, kelleks saada, mida peab selleks tegema, et unistus täituks.</w:t>
      </w:r>
    </w:p>
    <w:p w:rsidR="00DC3532" w:rsidRPr="003438C6" w:rsidRDefault="00DC3532" w:rsidP="00DC3532">
      <w:pPr>
        <w:spacing w:before="279" w:after="279"/>
        <w:rPr>
          <w:rFonts w:ascii="Arial" w:hAnsi="Arial" w:cs="Arial"/>
          <w:b/>
        </w:rPr>
      </w:pPr>
      <w:r w:rsidRPr="003438C6">
        <w:rPr>
          <w:rFonts w:ascii="Arial" w:hAnsi="Arial" w:cs="Arial"/>
          <w:b/>
        </w:rPr>
        <w:t>Keskkond ja jätkusuutlik areng</w:t>
      </w:r>
      <w:r w:rsidRPr="003438C6">
        <w:rPr>
          <w:rFonts w:ascii="Arial" w:hAnsi="Arial" w:cs="Arial"/>
        </w:rPr>
        <w:t xml:space="preserve"> – loeb ja arutleb teemadel, kuidas hoida loodust, kuidas kaitsta ja hoida metsloomi, kuidas käituda õppekäikudel loodusesse.</w:t>
      </w:r>
    </w:p>
    <w:p w:rsidR="00DC3532" w:rsidRPr="003438C6" w:rsidRDefault="00DC3532" w:rsidP="00DC3532">
      <w:pPr>
        <w:spacing w:before="279" w:after="279"/>
        <w:rPr>
          <w:rFonts w:ascii="Arial" w:hAnsi="Arial" w:cs="Arial"/>
          <w:b/>
        </w:rPr>
      </w:pPr>
      <w:r w:rsidRPr="003438C6">
        <w:rPr>
          <w:rFonts w:ascii="Arial" w:hAnsi="Arial" w:cs="Arial"/>
          <w:b/>
        </w:rPr>
        <w:t>Kodanikualgatus ja ettevõtlikkus</w:t>
      </w:r>
      <w:r w:rsidRPr="003438C6">
        <w:rPr>
          <w:rFonts w:ascii="Arial" w:hAnsi="Arial" w:cs="Arial"/>
        </w:rPr>
        <w:t xml:space="preserve"> – loeb ja arutleb teemadel, kuidas saab iga inimene olla aktiivne ühiskonnaliige. </w:t>
      </w:r>
    </w:p>
    <w:p w:rsidR="00DC3532" w:rsidRPr="003438C6" w:rsidRDefault="00DC3532" w:rsidP="00DC3532">
      <w:pPr>
        <w:spacing w:before="279" w:after="279"/>
        <w:rPr>
          <w:rFonts w:ascii="Arial" w:hAnsi="Arial" w:cs="Arial"/>
          <w:b/>
        </w:rPr>
      </w:pPr>
      <w:r w:rsidRPr="003438C6">
        <w:rPr>
          <w:rFonts w:ascii="Arial" w:hAnsi="Arial" w:cs="Arial"/>
          <w:b/>
        </w:rPr>
        <w:t xml:space="preserve">Kultuuriline identiteet </w:t>
      </w:r>
      <w:r w:rsidRPr="003438C6">
        <w:rPr>
          <w:rFonts w:ascii="Arial" w:hAnsi="Arial" w:cs="Arial"/>
        </w:rPr>
        <w:t>– tutvub kodukohaga, teab oma pere ja kooli traditsioone, tunneb kodukoha kultuuritegelasi, loeb rahvajutte, muistendeid . Teab rahvakalendri tähtpäevi, lahendab mõistatusi, õpib tundma vanasõnu ja kõnekäände.</w:t>
      </w:r>
    </w:p>
    <w:p w:rsidR="00DC3532" w:rsidRPr="003438C6" w:rsidRDefault="00DC3532" w:rsidP="00DC3532">
      <w:pPr>
        <w:spacing w:before="279" w:after="279"/>
        <w:rPr>
          <w:rFonts w:ascii="Arial" w:hAnsi="Arial" w:cs="Arial"/>
          <w:b/>
        </w:rPr>
      </w:pPr>
      <w:r w:rsidRPr="003438C6">
        <w:rPr>
          <w:rFonts w:ascii="Arial" w:hAnsi="Arial" w:cs="Arial"/>
          <w:b/>
        </w:rPr>
        <w:lastRenderedPageBreak/>
        <w:t>Teabekeskkond</w:t>
      </w:r>
      <w:r w:rsidRPr="003438C6">
        <w:rPr>
          <w:rFonts w:ascii="Arial" w:hAnsi="Arial" w:cs="Arial"/>
        </w:rPr>
        <w:t xml:space="preserve"> – õpib tundma ja kasutama erinevaid infoallikaid; loeb laste ajakirju- ajalehti; kuulab ja vaatab eakohaseid saateid raadiost, telerist. </w:t>
      </w:r>
    </w:p>
    <w:p w:rsidR="00DC3532" w:rsidRPr="003438C6" w:rsidRDefault="00DC3532" w:rsidP="00DC3532">
      <w:pPr>
        <w:spacing w:before="279" w:after="279"/>
        <w:rPr>
          <w:rFonts w:ascii="Arial" w:hAnsi="Arial" w:cs="Arial"/>
          <w:b/>
        </w:rPr>
      </w:pPr>
      <w:r w:rsidRPr="003438C6">
        <w:rPr>
          <w:rFonts w:ascii="Arial" w:hAnsi="Arial" w:cs="Arial"/>
          <w:b/>
        </w:rPr>
        <w:t>Tehnoloogia ja innovatsioon</w:t>
      </w:r>
      <w:r w:rsidRPr="003438C6">
        <w:rPr>
          <w:rFonts w:ascii="Arial" w:hAnsi="Arial" w:cs="Arial"/>
        </w:rPr>
        <w:t xml:space="preserve"> – õpib kasutama arvutit ja mobiiltelefoni info otsimiseks, õppematerjali paremaks omandamiseks ja kinnistamiseks. </w:t>
      </w:r>
    </w:p>
    <w:p w:rsidR="00DC3532" w:rsidRPr="003438C6" w:rsidRDefault="00DC3532" w:rsidP="00DC3532">
      <w:pPr>
        <w:spacing w:before="279" w:after="279"/>
        <w:rPr>
          <w:rFonts w:ascii="Arial" w:hAnsi="Arial" w:cs="Arial"/>
          <w:b/>
        </w:rPr>
      </w:pPr>
      <w:r w:rsidRPr="003438C6">
        <w:rPr>
          <w:rFonts w:ascii="Arial" w:hAnsi="Arial" w:cs="Arial"/>
          <w:b/>
        </w:rPr>
        <w:t>Tervis ja ohutus</w:t>
      </w:r>
      <w:r w:rsidRPr="003438C6">
        <w:rPr>
          <w:rFonts w:ascii="Arial" w:hAnsi="Arial" w:cs="Arial"/>
        </w:rPr>
        <w:t xml:space="preserve"> – õpib jälgima oma isteasendit, õpib käsitsema töövahendeid,</w:t>
      </w:r>
      <w:r w:rsidR="00B810D8" w:rsidRPr="003438C6">
        <w:rPr>
          <w:rFonts w:ascii="Arial" w:hAnsi="Arial" w:cs="Arial"/>
        </w:rPr>
        <w:t xml:space="preserve"> teab, milliseid tervisekahjustusi võib esineda nutiseadmete ebaõige kasutamise korral,</w:t>
      </w:r>
      <w:r w:rsidRPr="003438C6">
        <w:rPr>
          <w:rFonts w:ascii="Arial" w:hAnsi="Arial" w:cs="Arial"/>
        </w:rPr>
        <w:t xml:space="preserve"> hoiab korras oma töökohta ja selle ümbrust; suhtub lugupidavalt kaasõpilastesse,</w:t>
      </w:r>
      <w:r w:rsidR="00B810D8" w:rsidRPr="003438C6">
        <w:rPr>
          <w:rFonts w:ascii="Arial" w:hAnsi="Arial" w:cs="Arial"/>
        </w:rPr>
        <w:t xml:space="preserve"> täiskasvanutesse, vanuritesse ja loomadesse,</w:t>
      </w:r>
      <w:r w:rsidRPr="003438C6">
        <w:rPr>
          <w:rFonts w:ascii="Arial" w:hAnsi="Arial" w:cs="Arial"/>
        </w:rPr>
        <w:t xml:space="preserve"> loeb ja arutleb teemadel, kuidas tagada ohutus liikluses, söögilauas, ravimite kasutamises jne.</w:t>
      </w:r>
    </w:p>
    <w:p w:rsidR="00DC3532" w:rsidRPr="003438C6" w:rsidRDefault="00DC3532" w:rsidP="00DC3532">
      <w:pPr>
        <w:spacing w:before="279" w:after="279"/>
        <w:rPr>
          <w:rFonts w:ascii="Arial" w:hAnsi="Arial" w:cs="Arial"/>
        </w:rPr>
      </w:pPr>
      <w:r w:rsidRPr="003438C6">
        <w:rPr>
          <w:rFonts w:ascii="Arial" w:hAnsi="Arial" w:cs="Arial"/>
          <w:b/>
        </w:rPr>
        <w:t>Väärtused ja kõlblus</w:t>
      </w:r>
      <w:r w:rsidRPr="003438C6">
        <w:rPr>
          <w:rFonts w:ascii="Arial" w:hAnsi="Arial" w:cs="Arial"/>
        </w:rPr>
        <w:t xml:space="preserve"> – õpilane loeb ja arutleb erinevate kõlblusnormide üle, mida pakuvad</w:t>
      </w:r>
      <w:r w:rsidR="00B810D8" w:rsidRPr="003438C6">
        <w:rPr>
          <w:rFonts w:ascii="Arial" w:hAnsi="Arial" w:cs="Arial"/>
        </w:rPr>
        <w:t>õpiku lugemispalad</w:t>
      </w:r>
      <w:r w:rsidRPr="003438C6">
        <w:rPr>
          <w:rFonts w:ascii="Arial" w:hAnsi="Arial" w:cs="Arial"/>
        </w:rPr>
        <w:t>.Oluline on, et õpilasel kujuneksid õiged  väärtushinnangud ning ta tunnistaks ühiskonnas kehtivaid kõlblusnorme. Tähtis on kujun</w:t>
      </w:r>
      <w:r w:rsidR="00B810D8" w:rsidRPr="003438C6">
        <w:rPr>
          <w:rFonts w:ascii="Arial" w:hAnsi="Arial" w:cs="Arial"/>
        </w:rPr>
        <w:t xml:space="preserve">dada empaatiat. </w:t>
      </w:r>
      <w:r w:rsidRPr="003438C6">
        <w:rPr>
          <w:rFonts w:ascii="Arial" w:hAnsi="Arial" w:cs="Arial"/>
        </w:rPr>
        <w:t xml:space="preserve"> Õpetame, et ei ole halbu inimesi, on inimeste halvad teod. Õpetame mõistma, miks inimesed käituvad eri olukordades erinevalt.   </w:t>
      </w:r>
    </w:p>
    <w:p w:rsidR="00FA1829" w:rsidRPr="003438C6" w:rsidRDefault="00A835F0">
      <w:pPr>
        <w:pStyle w:val="Normaallaad1"/>
        <w:spacing w:before="100" w:after="100" w:line="240" w:lineRule="auto"/>
        <w:rPr>
          <w:rFonts w:ascii="Arial" w:hAnsi="Arial" w:cs="Arial"/>
        </w:rPr>
      </w:pPr>
      <w:r w:rsidRPr="003438C6">
        <w:rPr>
          <w:rFonts w:ascii="Arial" w:eastAsia="Times New Roman" w:hAnsi="Arial" w:cs="Arial"/>
          <w:b/>
          <w:sz w:val="24"/>
          <w:szCs w:val="24"/>
        </w:rPr>
        <w:t>Õpitulemused klassi lõpetamisel:</w:t>
      </w:r>
    </w:p>
    <w:p w:rsidR="00FA1829" w:rsidRPr="003438C6" w:rsidRDefault="00A835F0">
      <w:pPr>
        <w:pStyle w:val="Normaallaad1"/>
        <w:spacing w:before="100" w:after="100" w:line="240" w:lineRule="auto"/>
        <w:rPr>
          <w:rFonts w:ascii="Arial" w:hAnsi="Arial" w:cs="Arial"/>
        </w:rPr>
      </w:pPr>
      <w:r w:rsidRPr="003438C6">
        <w:rPr>
          <w:rFonts w:ascii="Arial" w:eastAsia="Times New Roman" w:hAnsi="Arial" w:cs="Arial"/>
          <w:sz w:val="24"/>
          <w:szCs w:val="24"/>
        </w:rPr>
        <w:t xml:space="preserve">1) suuline keelekasutus </w:t>
      </w:r>
    </w:p>
    <w:p w:rsidR="00FA1829" w:rsidRPr="003438C6" w:rsidRDefault="00A835F0">
      <w:pPr>
        <w:pStyle w:val="Normaallaad1"/>
        <w:numPr>
          <w:ilvl w:val="0"/>
          <w:numId w:val="1"/>
        </w:numPr>
        <w:spacing w:after="0" w:line="240" w:lineRule="auto"/>
        <w:ind w:hanging="360"/>
        <w:contextualSpacing/>
        <w:rPr>
          <w:rFonts w:ascii="Arial" w:hAnsi="Arial" w:cs="Arial"/>
        </w:rPr>
      </w:pPr>
      <w:r w:rsidRPr="003438C6">
        <w:rPr>
          <w:rFonts w:ascii="Arial" w:eastAsia="Times New Roman" w:hAnsi="Arial" w:cs="Arial"/>
          <w:sz w:val="24"/>
          <w:szCs w:val="24"/>
        </w:rPr>
        <w:t xml:space="preserve">kuulab mõtestatult eakohast teksti; toimib sõnumi või juhendi järgi; </w:t>
      </w:r>
    </w:p>
    <w:p w:rsidR="00FA1829" w:rsidRPr="003438C6" w:rsidRDefault="00A835F0">
      <w:pPr>
        <w:pStyle w:val="Normaallaad1"/>
        <w:numPr>
          <w:ilvl w:val="0"/>
          <w:numId w:val="1"/>
        </w:numPr>
        <w:spacing w:after="0" w:line="240" w:lineRule="auto"/>
        <w:ind w:hanging="360"/>
        <w:contextualSpacing/>
        <w:rPr>
          <w:rFonts w:ascii="Arial" w:hAnsi="Arial" w:cs="Arial"/>
        </w:rPr>
      </w:pPr>
      <w:r w:rsidRPr="003438C6">
        <w:rPr>
          <w:rFonts w:ascii="Arial" w:eastAsia="Times New Roman" w:hAnsi="Arial" w:cs="Arial"/>
          <w:sz w:val="24"/>
          <w:szCs w:val="24"/>
        </w:rPr>
        <w:t xml:space="preserve">väljendab end suhtlusolukordades selgelt ja arusaadavalt: palub, küsib, selgitab, keeldub, vabandab, tänab; vastab küsimustele, kasutades sobivalt  täislauseid ning lühivastuseid; </w:t>
      </w:r>
    </w:p>
    <w:p w:rsidR="00FA1829" w:rsidRPr="003438C6" w:rsidRDefault="00A835F0">
      <w:pPr>
        <w:pStyle w:val="Normaallaad1"/>
        <w:numPr>
          <w:ilvl w:val="0"/>
          <w:numId w:val="1"/>
        </w:numPr>
        <w:spacing w:after="0" w:line="240" w:lineRule="auto"/>
        <w:ind w:hanging="360"/>
        <w:contextualSpacing/>
        <w:rPr>
          <w:rFonts w:ascii="Arial" w:hAnsi="Arial" w:cs="Arial"/>
        </w:rPr>
      </w:pPr>
      <w:r w:rsidRPr="003438C6">
        <w:rPr>
          <w:rFonts w:ascii="Arial" w:eastAsia="Times New Roman" w:hAnsi="Arial" w:cs="Arial"/>
          <w:sz w:val="24"/>
          <w:szCs w:val="24"/>
        </w:rPr>
        <w:t xml:space="preserve">vaatleb sihipäraselt, kirjeldab nähtut ning märkab erinevusi ja sarnasusi; </w:t>
      </w:r>
    </w:p>
    <w:p w:rsidR="00FA1829" w:rsidRPr="003438C6" w:rsidRDefault="00A835F0">
      <w:pPr>
        <w:pStyle w:val="Normaallaad1"/>
        <w:numPr>
          <w:ilvl w:val="0"/>
          <w:numId w:val="1"/>
        </w:numPr>
        <w:spacing w:after="0" w:line="240" w:lineRule="auto"/>
        <w:ind w:hanging="360"/>
        <w:contextualSpacing/>
        <w:rPr>
          <w:rFonts w:ascii="Arial" w:hAnsi="Arial" w:cs="Arial"/>
        </w:rPr>
      </w:pPr>
      <w:r w:rsidRPr="003438C6">
        <w:rPr>
          <w:rFonts w:ascii="Arial" w:eastAsia="Times New Roman" w:hAnsi="Arial" w:cs="Arial"/>
          <w:sz w:val="24"/>
          <w:szCs w:val="24"/>
        </w:rPr>
        <w:t xml:space="preserve">avaldab arvamust kuuldu, vaadeldu ja loetu kohta; </w:t>
      </w:r>
    </w:p>
    <w:p w:rsidR="00FA1829" w:rsidRPr="003438C6" w:rsidRDefault="00A835F0">
      <w:pPr>
        <w:pStyle w:val="Normaallaad1"/>
        <w:numPr>
          <w:ilvl w:val="0"/>
          <w:numId w:val="1"/>
        </w:numPr>
        <w:spacing w:after="0" w:line="240" w:lineRule="auto"/>
        <w:ind w:hanging="360"/>
        <w:contextualSpacing/>
        <w:rPr>
          <w:rFonts w:ascii="Arial" w:hAnsi="Arial" w:cs="Arial"/>
        </w:rPr>
      </w:pPr>
      <w:r w:rsidRPr="003438C6">
        <w:rPr>
          <w:rFonts w:ascii="Arial" w:eastAsia="Times New Roman" w:hAnsi="Arial" w:cs="Arial"/>
          <w:sz w:val="24"/>
          <w:szCs w:val="24"/>
        </w:rPr>
        <w:t xml:space="preserve">annab küsimuste toel arusaadavalt edasi õppeteksti, lugemispala, pildiraamatu, filmi ja teatrietenduse sisu; koostab kuuldu/loetu põhjal skeemi/kaardi; </w:t>
      </w:r>
    </w:p>
    <w:p w:rsidR="00FA1829" w:rsidRPr="003438C6" w:rsidRDefault="00A835F0">
      <w:pPr>
        <w:pStyle w:val="Normaallaad1"/>
        <w:numPr>
          <w:ilvl w:val="0"/>
          <w:numId w:val="1"/>
        </w:numPr>
        <w:spacing w:after="0" w:line="240" w:lineRule="auto"/>
        <w:ind w:hanging="360"/>
        <w:contextualSpacing/>
        <w:rPr>
          <w:rFonts w:ascii="Arial" w:hAnsi="Arial" w:cs="Arial"/>
        </w:rPr>
      </w:pPr>
      <w:r w:rsidRPr="003438C6">
        <w:rPr>
          <w:rFonts w:ascii="Arial" w:eastAsia="Times New Roman" w:hAnsi="Arial" w:cs="Arial"/>
          <w:sz w:val="24"/>
          <w:szCs w:val="24"/>
        </w:rPr>
        <w:t xml:space="preserve">jutustab loetust ja läbielatud sündmusest; jutustab pildiseeria, tugisõnade, märksõnaskeemi ning küsimuste toel; mõtleb loole alguse ja lõpu; </w:t>
      </w:r>
    </w:p>
    <w:p w:rsidR="00FA1829" w:rsidRPr="003438C6" w:rsidRDefault="00A835F0">
      <w:pPr>
        <w:pStyle w:val="Normaallaad1"/>
        <w:numPr>
          <w:ilvl w:val="0"/>
          <w:numId w:val="1"/>
        </w:numPr>
        <w:spacing w:after="0" w:line="240" w:lineRule="auto"/>
        <w:ind w:hanging="360"/>
        <w:contextualSpacing/>
        <w:rPr>
          <w:rFonts w:ascii="Arial" w:hAnsi="Arial" w:cs="Arial"/>
        </w:rPr>
      </w:pPr>
      <w:r w:rsidRPr="003438C6">
        <w:rPr>
          <w:rFonts w:ascii="Arial" w:eastAsia="Times New Roman" w:hAnsi="Arial" w:cs="Arial"/>
          <w:sz w:val="24"/>
          <w:szCs w:val="24"/>
        </w:rPr>
        <w:t xml:space="preserve">leiab väljendumiseks lähedase ja vastandtähendusega sõnu; </w:t>
      </w:r>
    </w:p>
    <w:p w:rsidR="00FA1829" w:rsidRPr="003438C6" w:rsidRDefault="00A835F0">
      <w:pPr>
        <w:pStyle w:val="Normaallaad1"/>
        <w:numPr>
          <w:ilvl w:val="0"/>
          <w:numId w:val="1"/>
        </w:numPr>
        <w:spacing w:after="0" w:line="240" w:lineRule="auto"/>
        <w:ind w:hanging="360"/>
        <w:contextualSpacing/>
        <w:rPr>
          <w:rFonts w:ascii="Arial" w:hAnsi="Arial" w:cs="Arial"/>
        </w:rPr>
      </w:pPr>
      <w:r w:rsidRPr="003438C6">
        <w:rPr>
          <w:rFonts w:ascii="Arial" w:eastAsia="Times New Roman" w:hAnsi="Arial" w:cs="Arial"/>
          <w:sz w:val="24"/>
          <w:szCs w:val="24"/>
        </w:rPr>
        <w:t xml:space="preserve">esitab luuletust peast; </w:t>
      </w:r>
    </w:p>
    <w:p w:rsidR="00FA1829" w:rsidRPr="003438C6" w:rsidRDefault="00A835F0">
      <w:pPr>
        <w:pStyle w:val="Normaallaad1"/>
        <w:spacing w:before="100" w:after="100" w:line="240" w:lineRule="auto"/>
        <w:rPr>
          <w:rFonts w:ascii="Arial" w:hAnsi="Arial" w:cs="Arial"/>
        </w:rPr>
      </w:pPr>
      <w:r w:rsidRPr="003438C6">
        <w:rPr>
          <w:rFonts w:ascii="Arial" w:eastAsia="Times New Roman" w:hAnsi="Arial" w:cs="Arial"/>
          <w:sz w:val="24"/>
          <w:szCs w:val="24"/>
        </w:rPr>
        <w:t xml:space="preserve">2) lugemine </w:t>
      </w:r>
    </w:p>
    <w:p w:rsidR="00FA1829" w:rsidRPr="003438C6" w:rsidRDefault="00A835F0">
      <w:pPr>
        <w:pStyle w:val="Normaallaad1"/>
        <w:numPr>
          <w:ilvl w:val="0"/>
          <w:numId w:val="2"/>
        </w:numPr>
        <w:spacing w:after="0" w:line="240" w:lineRule="auto"/>
        <w:ind w:hanging="360"/>
        <w:contextualSpacing/>
        <w:rPr>
          <w:rFonts w:ascii="Arial" w:hAnsi="Arial" w:cs="Arial"/>
        </w:rPr>
      </w:pPr>
      <w:r w:rsidRPr="003438C6">
        <w:rPr>
          <w:rFonts w:ascii="Arial" w:eastAsia="Times New Roman" w:hAnsi="Arial" w:cs="Arial"/>
          <w:sz w:val="24"/>
          <w:szCs w:val="24"/>
        </w:rPr>
        <w:t xml:space="preserve">loeb nii häälega kui ka endamisi ladusalt ja teksti mõistes; mõistab lihtsat plaani, tabelit, diagrammi ning kaarti; </w:t>
      </w:r>
    </w:p>
    <w:p w:rsidR="00FA1829" w:rsidRPr="003438C6" w:rsidRDefault="00A835F0">
      <w:pPr>
        <w:pStyle w:val="Normaallaad1"/>
        <w:numPr>
          <w:ilvl w:val="0"/>
          <w:numId w:val="2"/>
        </w:numPr>
        <w:spacing w:after="0" w:line="240" w:lineRule="auto"/>
        <w:ind w:hanging="360"/>
        <w:contextualSpacing/>
        <w:rPr>
          <w:rFonts w:ascii="Arial" w:hAnsi="Arial" w:cs="Arial"/>
        </w:rPr>
      </w:pPr>
      <w:r w:rsidRPr="003438C6">
        <w:rPr>
          <w:rFonts w:ascii="Arial" w:eastAsia="Times New Roman" w:hAnsi="Arial" w:cs="Arial"/>
          <w:sz w:val="24"/>
          <w:szCs w:val="24"/>
        </w:rPr>
        <w:t xml:space="preserve">loeb õpitud teksti ette õigesti, selgelt ja sobiva intonatsiooniga; </w:t>
      </w:r>
    </w:p>
    <w:p w:rsidR="00FA1829" w:rsidRPr="003438C6" w:rsidRDefault="00A835F0">
      <w:pPr>
        <w:pStyle w:val="Normaallaad1"/>
        <w:numPr>
          <w:ilvl w:val="0"/>
          <w:numId w:val="2"/>
        </w:numPr>
        <w:spacing w:after="0" w:line="240" w:lineRule="auto"/>
        <w:ind w:hanging="360"/>
        <w:contextualSpacing/>
        <w:rPr>
          <w:rFonts w:ascii="Arial" w:hAnsi="Arial" w:cs="Arial"/>
        </w:rPr>
      </w:pPr>
      <w:r w:rsidRPr="003438C6">
        <w:rPr>
          <w:rFonts w:ascii="Arial" w:eastAsia="Times New Roman" w:hAnsi="Arial" w:cs="Arial"/>
          <w:sz w:val="24"/>
          <w:szCs w:val="24"/>
        </w:rPr>
        <w:lastRenderedPageBreak/>
        <w:t xml:space="preserve">töötab tekstiga eakohaste juhiste alusel; </w:t>
      </w:r>
    </w:p>
    <w:p w:rsidR="00FA1829" w:rsidRPr="003438C6" w:rsidRDefault="00A835F0">
      <w:pPr>
        <w:pStyle w:val="Normaallaad1"/>
        <w:numPr>
          <w:ilvl w:val="0"/>
          <w:numId w:val="2"/>
        </w:numPr>
        <w:spacing w:after="0" w:line="240" w:lineRule="auto"/>
        <w:ind w:hanging="360"/>
        <w:contextualSpacing/>
        <w:rPr>
          <w:rFonts w:ascii="Arial" w:hAnsi="Arial" w:cs="Arial"/>
        </w:rPr>
      </w:pPr>
      <w:r w:rsidRPr="003438C6">
        <w:rPr>
          <w:rFonts w:ascii="Arial" w:eastAsia="Times New Roman" w:hAnsi="Arial" w:cs="Arial"/>
          <w:sz w:val="24"/>
          <w:szCs w:val="24"/>
        </w:rPr>
        <w:t xml:space="preserve">vastab suulistele ja lühikestele kirjalikele küsimustele loetu kohta; </w:t>
      </w:r>
    </w:p>
    <w:p w:rsidR="00FA1829" w:rsidRPr="003438C6" w:rsidRDefault="00A835F0">
      <w:pPr>
        <w:pStyle w:val="Normaallaad1"/>
        <w:numPr>
          <w:ilvl w:val="0"/>
          <w:numId w:val="2"/>
        </w:numPr>
        <w:spacing w:after="0" w:line="240" w:lineRule="auto"/>
        <w:ind w:hanging="360"/>
        <w:contextualSpacing/>
        <w:rPr>
          <w:rFonts w:ascii="Arial" w:hAnsi="Arial" w:cs="Arial"/>
        </w:rPr>
      </w:pPr>
      <w:r w:rsidRPr="003438C6">
        <w:rPr>
          <w:rFonts w:ascii="Arial" w:eastAsia="Times New Roman" w:hAnsi="Arial" w:cs="Arial"/>
          <w:sz w:val="24"/>
          <w:szCs w:val="24"/>
        </w:rPr>
        <w:t xml:space="preserve">eristab kirjalikus tekstis väidet, küsimust, palvet, käsku ning keeldu; </w:t>
      </w:r>
    </w:p>
    <w:p w:rsidR="00FA1829" w:rsidRPr="003438C6" w:rsidRDefault="00A835F0">
      <w:pPr>
        <w:pStyle w:val="Normaallaad1"/>
        <w:numPr>
          <w:ilvl w:val="0"/>
          <w:numId w:val="2"/>
        </w:numPr>
        <w:spacing w:after="0" w:line="240" w:lineRule="auto"/>
        <w:ind w:hanging="360"/>
        <w:contextualSpacing/>
        <w:rPr>
          <w:rFonts w:ascii="Arial" w:hAnsi="Arial" w:cs="Arial"/>
        </w:rPr>
      </w:pPr>
      <w:r w:rsidRPr="003438C6">
        <w:rPr>
          <w:rFonts w:ascii="Arial" w:eastAsia="Times New Roman" w:hAnsi="Arial" w:cs="Arial"/>
          <w:sz w:val="24"/>
          <w:szCs w:val="24"/>
        </w:rPr>
        <w:t xml:space="preserve">tunneb ära jutustuse, luuletuse, näidendi, muinasjutu, mõistatuse, vanasõna ja kirja; </w:t>
      </w:r>
    </w:p>
    <w:p w:rsidR="00FA1829" w:rsidRPr="003438C6" w:rsidRDefault="00A835F0">
      <w:pPr>
        <w:pStyle w:val="Normaallaad1"/>
        <w:numPr>
          <w:ilvl w:val="0"/>
          <w:numId w:val="2"/>
        </w:numPr>
        <w:spacing w:after="0" w:line="240" w:lineRule="auto"/>
        <w:ind w:hanging="360"/>
        <w:contextualSpacing/>
        <w:rPr>
          <w:rFonts w:ascii="Arial" w:hAnsi="Arial" w:cs="Arial"/>
        </w:rPr>
      </w:pPr>
      <w:r w:rsidRPr="003438C6">
        <w:rPr>
          <w:rFonts w:ascii="Arial" w:eastAsia="Times New Roman" w:hAnsi="Arial" w:cs="Arial"/>
          <w:sz w:val="24"/>
          <w:szCs w:val="24"/>
        </w:rPr>
        <w:t xml:space="preserve">on lugenud läbi vähemalt 12 eesti ja väliskirjaniku teost, kõneleb loetud raamatust; </w:t>
      </w:r>
    </w:p>
    <w:p w:rsidR="00FA1829" w:rsidRPr="003438C6" w:rsidRDefault="00A835F0">
      <w:pPr>
        <w:pStyle w:val="Normaallaad1"/>
        <w:numPr>
          <w:ilvl w:val="0"/>
          <w:numId w:val="2"/>
        </w:numPr>
        <w:spacing w:after="0" w:line="240" w:lineRule="auto"/>
        <w:ind w:hanging="360"/>
        <w:contextualSpacing/>
        <w:rPr>
          <w:rFonts w:ascii="Arial" w:hAnsi="Arial" w:cs="Arial"/>
        </w:rPr>
      </w:pPr>
      <w:r w:rsidRPr="003438C6">
        <w:rPr>
          <w:rFonts w:ascii="Arial" w:eastAsia="Times New Roman" w:hAnsi="Arial" w:cs="Arial"/>
          <w:sz w:val="24"/>
          <w:szCs w:val="24"/>
        </w:rPr>
        <w:t xml:space="preserve">teab nimetada mõnd lastekirjanikku; </w:t>
      </w:r>
    </w:p>
    <w:p w:rsidR="00FA1829" w:rsidRPr="003438C6" w:rsidRDefault="00A835F0">
      <w:pPr>
        <w:pStyle w:val="Normaallaad1"/>
        <w:spacing w:before="100" w:after="100" w:line="240" w:lineRule="auto"/>
        <w:rPr>
          <w:rFonts w:ascii="Arial" w:hAnsi="Arial" w:cs="Arial"/>
        </w:rPr>
      </w:pPr>
      <w:r w:rsidRPr="003438C6">
        <w:rPr>
          <w:rFonts w:ascii="Arial" w:eastAsia="Times New Roman" w:hAnsi="Arial" w:cs="Arial"/>
          <w:sz w:val="24"/>
          <w:szCs w:val="24"/>
        </w:rPr>
        <w:t xml:space="preserve">3) kirjutamine </w:t>
      </w:r>
    </w:p>
    <w:p w:rsidR="00FA1829" w:rsidRPr="003438C6" w:rsidRDefault="00A835F0">
      <w:pPr>
        <w:pStyle w:val="Normaallaad1"/>
        <w:numPr>
          <w:ilvl w:val="0"/>
          <w:numId w:val="3"/>
        </w:numPr>
        <w:spacing w:after="0" w:line="240" w:lineRule="auto"/>
        <w:ind w:hanging="360"/>
        <w:contextualSpacing/>
        <w:rPr>
          <w:rFonts w:ascii="Arial" w:hAnsi="Arial" w:cs="Arial"/>
        </w:rPr>
      </w:pPr>
      <w:r w:rsidRPr="003438C6">
        <w:rPr>
          <w:rFonts w:ascii="Arial" w:eastAsia="Times New Roman" w:hAnsi="Arial" w:cs="Arial"/>
          <w:sz w:val="24"/>
          <w:szCs w:val="24"/>
        </w:rPr>
        <w:t xml:space="preserve">kasutab kirjutades õigeid tähekujusid ja -seoseid ning kirjutab loetava käekirjaga; </w:t>
      </w:r>
    </w:p>
    <w:p w:rsidR="00FA1829" w:rsidRPr="003438C6" w:rsidRDefault="00A835F0">
      <w:pPr>
        <w:pStyle w:val="Normaallaad1"/>
        <w:numPr>
          <w:ilvl w:val="0"/>
          <w:numId w:val="3"/>
        </w:numPr>
        <w:spacing w:after="0" w:line="240" w:lineRule="auto"/>
        <w:ind w:hanging="360"/>
        <w:contextualSpacing/>
        <w:rPr>
          <w:rFonts w:ascii="Arial" w:hAnsi="Arial" w:cs="Arial"/>
        </w:rPr>
      </w:pPr>
      <w:r w:rsidRPr="003438C6">
        <w:rPr>
          <w:rFonts w:ascii="Arial" w:eastAsia="Times New Roman" w:hAnsi="Arial" w:cs="Arial"/>
          <w:sz w:val="24"/>
          <w:szCs w:val="24"/>
        </w:rPr>
        <w:t xml:space="preserve">kirjutab tahvlilt ja õpikust õigesti ära; paigutab teksti korrektselt paberile ning vormistab vihiku/õpilaspäeviku nõuetekohaselt; </w:t>
      </w:r>
    </w:p>
    <w:p w:rsidR="00FA1829" w:rsidRPr="003438C6" w:rsidRDefault="00A835F0">
      <w:pPr>
        <w:pStyle w:val="Normaallaad1"/>
        <w:numPr>
          <w:ilvl w:val="0"/>
          <w:numId w:val="3"/>
        </w:numPr>
        <w:spacing w:after="0" w:line="240" w:lineRule="auto"/>
        <w:ind w:hanging="360"/>
        <w:contextualSpacing/>
        <w:rPr>
          <w:rFonts w:ascii="Arial" w:hAnsi="Arial" w:cs="Arial"/>
        </w:rPr>
      </w:pPr>
      <w:r w:rsidRPr="003438C6">
        <w:rPr>
          <w:rFonts w:ascii="Arial" w:eastAsia="Times New Roman" w:hAnsi="Arial" w:cs="Arial"/>
          <w:sz w:val="24"/>
          <w:szCs w:val="24"/>
        </w:rPr>
        <w:t xml:space="preserve">valdab eesti häälikkirja aluseid ja õpitud keelendite õigekirja: eristab häälikut ja tähte, täis- ja kaashäälikut, häälikuühendit, silpi, sõna, lauset; märgib kirjas häälikuid õigesti; eristab lühikesi, pikki ja ülipikki täis- ja suluta kaashäälikuid; kirjutab õigesti asesõnu; </w:t>
      </w:r>
    </w:p>
    <w:p w:rsidR="00FA1829" w:rsidRPr="003438C6" w:rsidRDefault="00A835F0">
      <w:pPr>
        <w:pStyle w:val="Normaallaad1"/>
        <w:numPr>
          <w:ilvl w:val="0"/>
          <w:numId w:val="3"/>
        </w:numPr>
        <w:spacing w:after="0" w:line="240" w:lineRule="auto"/>
        <w:ind w:hanging="360"/>
        <w:contextualSpacing/>
        <w:rPr>
          <w:rFonts w:ascii="Arial" w:hAnsi="Arial" w:cs="Arial"/>
        </w:rPr>
      </w:pPr>
      <w:r w:rsidRPr="003438C6">
        <w:rPr>
          <w:rFonts w:ascii="Arial" w:eastAsia="Times New Roman" w:hAnsi="Arial" w:cs="Arial"/>
          <w:sz w:val="24"/>
          <w:szCs w:val="24"/>
        </w:rPr>
        <w:t xml:space="preserve">märgib õpitud sõnades õigesti kaashäälikuühendit; kirjutab õigesti sulghääliku omandatud oma- ja võõrsõnade algusse; märgib kirjas õigesti käänd- ja pöördsõnade õpitud lõppe ning tunnuseid; </w:t>
      </w:r>
    </w:p>
    <w:p w:rsidR="00FA1829" w:rsidRPr="003438C6" w:rsidRDefault="00A835F0">
      <w:pPr>
        <w:pStyle w:val="Normaallaad1"/>
        <w:numPr>
          <w:ilvl w:val="0"/>
          <w:numId w:val="3"/>
        </w:numPr>
        <w:spacing w:after="0" w:line="240" w:lineRule="auto"/>
        <w:ind w:hanging="360"/>
        <w:contextualSpacing/>
        <w:rPr>
          <w:rFonts w:ascii="Arial" w:hAnsi="Arial" w:cs="Arial"/>
        </w:rPr>
      </w:pPr>
      <w:r w:rsidRPr="003438C6">
        <w:rPr>
          <w:rFonts w:ascii="Arial" w:eastAsia="Times New Roman" w:hAnsi="Arial" w:cs="Arial"/>
          <w:sz w:val="24"/>
          <w:szCs w:val="24"/>
        </w:rPr>
        <w:t xml:space="preserve">teab peast võõrtähtedega tähestikku, kasutab lihtsamat sõnastikku ja koostab lihtsaid loendeid tähestikjärjestuses; </w:t>
      </w:r>
    </w:p>
    <w:p w:rsidR="00FA1829" w:rsidRPr="003438C6" w:rsidRDefault="00A835F0">
      <w:pPr>
        <w:pStyle w:val="Normaallaad1"/>
        <w:numPr>
          <w:ilvl w:val="0"/>
          <w:numId w:val="3"/>
        </w:numPr>
        <w:spacing w:after="0" w:line="240" w:lineRule="auto"/>
        <w:ind w:hanging="360"/>
        <w:contextualSpacing/>
        <w:rPr>
          <w:rFonts w:ascii="Arial" w:hAnsi="Arial" w:cs="Arial"/>
        </w:rPr>
      </w:pPr>
      <w:r w:rsidRPr="003438C6">
        <w:rPr>
          <w:rFonts w:ascii="Arial" w:eastAsia="Times New Roman" w:hAnsi="Arial" w:cs="Arial"/>
          <w:sz w:val="24"/>
          <w:szCs w:val="24"/>
        </w:rPr>
        <w:t xml:space="preserve">kirjutab suure algustähega lause alguse, inimese- ja loomanimed ning õpitud kohanimed; </w:t>
      </w:r>
    </w:p>
    <w:p w:rsidR="00FA1829" w:rsidRPr="003438C6" w:rsidRDefault="00A835F0">
      <w:pPr>
        <w:pStyle w:val="Normaallaad1"/>
        <w:numPr>
          <w:ilvl w:val="0"/>
          <w:numId w:val="3"/>
        </w:numPr>
        <w:spacing w:after="0" w:line="240" w:lineRule="auto"/>
        <w:ind w:hanging="360"/>
        <w:contextualSpacing/>
        <w:rPr>
          <w:rFonts w:ascii="Arial" w:hAnsi="Arial" w:cs="Arial"/>
        </w:rPr>
      </w:pPr>
      <w:r w:rsidRPr="003438C6">
        <w:rPr>
          <w:rFonts w:ascii="Arial" w:eastAsia="Times New Roman" w:hAnsi="Arial" w:cs="Arial"/>
          <w:sz w:val="24"/>
          <w:szCs w:val="24"/>
        </w:rPr>
        <w:t xml:space="preserve">piiritleb lause ja paneb sellele sobiva lõpumärgi; </w:t>
      </w:r>
    </w:p>
    <w:p w:rsidR="00FA1829" w:rsidRPr="003438C6" w:rsidRDefault="00A835F0">
      <w:pPr>
        <w:pStyle w:val="Normaallaad1"/>
        <w:numPr>
          <w:ilvl w:val="0"/>
          <w:numId w:val="3"/>
        </w:numPr>
        <w:spacing w:after="0" w:line="240" w:lineRule="auto"/>
        <w:ind w:hanging="360"/>
        <w:contextualSpacing/>
        <w:rPr>
          <w:rFonts w:ascii="Arial" w:hAnsi="Arial" w:cs="Arial"/>
        </w:rPr>
      </w:pPr>
      <w:r w:rsidRPr="003438C6">
        <w:rPr>
          <w:rFonts w:ascii="Arial" w:eastAsia="Times New Roman" w:hAnsi="Arial" w:cs="Arial"/>
          <w:sz w:val="24"/>
          <w:szCs w:val="24"/>
        </w:rPr>
        <w:t xml:space="preserve">kirjutab etteütlemise järgi sisult tuttavat teksti ning kontrollib kirjutatut näidise järgi (30–40 sõna); </w:t>
      </w:r>
    </w:p>
    <w:p w:rsidR="00FA1829" w:rsidRPr="003438C6" w:rsidRDefault="00A835F0">
      <w:pPr>
        <w:pStyle w:val="Normaallaad1"/>
        <w:numPr>
          <w:ilvl w:val="0"/>
          <w:numId w:val="3"/>
        </w:numPr>
        <w:spacing w:after="0" w:line="240" w:lineRule="auto"/>
        <w:ind w:hanging="360"/>
        <w:contextualSpacing/>
        <w:rPr>
          <w:rFonts w:ascii="Arial" w:hAnsi="Arial" w:cs="Arial"/>
        </w:rPr>
      </w:pPr>
      <w:r w:rsidRPr="003438C6">
        <w:rPr>
          <w:rFonts w:ascii="Arial" w:eastAsia="Times New Roman" w:hAnsi="Arial" w:cs="Arial"/>
          <w:sz w:val="24"/>
          <w:szCs w:val="24"/>
        </w:rPr>
        <w:t xml:space="preserve">koostab kutse, õnnitluse, teate ja e-kirja; kirjutab eakohase pikkusega ümberjutustusi ning teisi loovtöid küsimuste, tugisõnade, joonistuse, pildi, pildiseeria, märksõnaskeemi või kava toel. </w:t>
      </w:r>
    </w:p>
    <w:p w:rsidR="00B85392" w:rsidRDefault="00B85392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Style w:val="a"/>
        <w:tblW w:w="13862" w:type="dxa"/>
        <w:tblInd w:w="-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843"/>
        <w:gridCol w:w="3105"/>
        <w:gridCol w:w="2820"/>
        <w:gridCol w:w="3117"/>
        <w:gridCol w:w="2977"/>
      </w:tblGrid>
      <w:tr w:rsidR="00FA1829" w:rsidRPr="003438C6">
        <w:tc>
          <w:tcPr>
            <w:tcW w:w="1843" w:type="dxa"/>
            <w:tcMar>
              <w:left w:w="108" w:type="dxa"/>
              <w:right w:w="108" w:type="dxa"/>
            </w:tcMar>
          </w:tcPr>
          <w:p w:rsidR="00FA1829" w:rsidRPr="003438C6" w:rsidRDefault="00A835F0">
            <w:pPr>
              <w:pStyle w:val="Normaallaad1"/>
              <w:spacing w:after="0" w:line="240" w:lineRule="auto"/>
              <w:contextualSpacing w:val="0"/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  <w:r w:rsidRPr="003438C6">
              <w:rPr>
                <w:rFonts w:ascii="Arial" w:hAnsi="Arial" w:cs="Arial"/>
              </w:rPr>
              <w:lastRenderedPageBreak/>
              <w:t>Õppenädal/moto</w:t>
            </w:r>
          </w:p>
        </w:tc>
        <w:tc>
          <w:tcPr>
            <w:tcW w:w="3105" w:type="dxa"/>
            <w:tcMar>
              <w:left w:w="108" w:type="dxa"/>
              <w:right w:w="108" w:type="dxa"/>
            </w:tcMar>
          </w:tcPr>
          <w:p w:rsidR="00FA1829" w:rsidRPr="00EB4BDE" w:rsidRDefault="00A835F0">
            <w:pPr>
              <w:pStyle w:val="Normaallaad1"/>
              <w:spacing w:after="0" w:line="240" w:lineRule="auto"/>
              <w:contextualSpacing w:val="0"/>
              <w:jc w:val="center"/>
              <w:rPr>
                <w:rFonts w:ascii="Arial" w:hAnsi="Arial" w:cs="Arial"/>
                <w:b/>
              </w:rPr>
            </w:pPr>
            <w:r w:rsidRPr="00EB4BDE">
              <w:rPr>
                <w:rFonts w:ascii="Arial" w:hAnsi="Arial" w:cs="Arial"/>
                <w:b/>
              </w:rPr>
              <w:t>Lugemine</w:t>
            </w:r>
          </w:p>
        </w:tc>
        <w:tc>
          <w:tcPr>
            <w:tcW w:w="2820" w:type="dxa"/>
            <w:tcMar>
              <w:left w:w="108" w:type="dxa"/>
              <w:right w:w="108" w:type="dxa"/>
            </w:tcMar>
          </w:tcPr>
          <w:p w:rsidR="00FA1829" w:rsidRPr="00EB4BDE" w:rsidRDefault="00A835F0">
            <w:pPr>
              <w:pStyle w:val="Normaallaad1"/>
              <w:spacing w:after="0" w:line="240" w:lineRule="auto"/>
              <w:contextualSpacing w:val="0"/>
              <w:jc w:val="center"/>
              <w:rPr>
                <w:rFonts w:ascii="Arial" w:hAnsi="Arial" w:cs="Arial"/>
                <w:b/>
              </w:rPr>
            </w:pPr>
            <w:r w:rsidRPr="00EB4BDE">
              <w:rPr>
                <w:rFonts w:ascii="Arial" w:hAnsi="Arial" w:cs="Arial"/>
                <w:b/>
              </w:rPr>
              <w:t>Suuline keelekasutus</w:t>
            </w:r>
          </w:p>
        </w:tc>
        <w:tc>
          <w:tcPr>
            <w:tcW w:w="3117" w:type="dxa"/>
            <w:tcMar>
              <w:left w:w="108" w:type="dxa"/>
              <w:right w:w="108" w:type="dxa"/>
            </w:tcMar>
          </w:tcPr>
          <w:p w:rsidR="00FA1829" w:rsidRPr="00EB4BDE" w:rsidRDefault="00A835F0">
            <w:pPr>
              <w:pStyle w:val="Normaallaad1"/>
              <w:spacing w:after="0" w:line="240" w:lineRule="auto"/>
              <w:contextualSpacing w:val="0"/>
              <w:jc w:val="center"/>
              <w:rPr>
                <w:rFonts w:ascii="Arial" w:hAnsi="Arial" w:cs="Arial"/>
                <w:b/>
              </w:rPr>
            </w:pPr>
            <w:r w:rsidRPr="00EB4BDE">
              <w:rPr>
                <w:rFonts w:ascii="Arial" w:hAnsi="Arial" w:cs="Arial"/>
                <w:b/>
              </w:rPr>
              <w:t>Keeleõpetus</w:t>
            </w:r>
          </w:p>
        </w:tc>
        <w:tc>
          <w:tcPr>
            <w:tcW w:w="2977" w:type="dxa"/>
            <w:tcMar>
              <w:left w:w="108" w:type="dxa"/>
              <w:right w:w="108" w:type="dxa"/>
            </w:tcMar>
          </w:tcPr>
          <w:p w:rsidR="00FA1829" w:rsidRPr="00EB4BDE" w:rsidRDefault="00A835F0">
            <w:pPr>
              <w:pStyle w:val="Normaallaad1"/>
              <w:spacing w:after="0" w:line="240" w:lineRule="auto"/>
              <w:contextualSpacing w:val="0"/>
              <w:jc w:val="center"/>
              <w:rPr>
                <w:rFonts w:ascii="Arial" w:hAnsi="Arial" w:cs="Arial"/>
                <w:b/>
              </w:rPr>
            </w:pPr>
            <w:r w:rsidRPr="00EB4BDE">
              <w:rPr>
                <w:rFonts w:ascii="Arial" w:hAnsi="Arial" w:cs="Arial"/>
                <w:b/>
              </w:rPr>
              <w:t>Lõiming</w:t>
            </w:r>
          </w:p>
        </w:tc>
      </w:tr>
      <w:tr w:rsidR="00EB4BDE" w:rsidRPr="003438C6">
        <w:tc>
          <w:tcPr>
            <w:tcW w:w="1843" w:type="dxa"/>
            <w:vMerge w:val="restart"/>
            <w:tcMar>
              <w:left w:w="108" w:type="dxa"/>
              <w:right w:w="108" w:type="dxa"/>
            </w:tcMar>
          </w:tcPr>
          <w:p w:rsidR="00EB4BDE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  <w:b/>
              </w:rPr>
            </w:pPr>
            <w:r w:rsidRPr="003438C6">
              <w:rPr>
                <w:rFonts w:ascii="Arial" w:hAnsi="Arial" w:cs="Arial"/>
                <w:b/>
              </w:rPr>
              <w:t>1.nädal</w:t>
            </w: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  <w:b/>
              </w:rPr>
              <w:t>Hõissa ja tral-lal- laa,</w:t>
            </w: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  <w:b/>
              </w:rPr>
              <w:t>koolitöö võib alata!</w:t>
            </w: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  <w:p w:rsidR="00EB4BDE" w:rsidRPr="003438C6" w:rsidRDefault="00EB4BDE" w:rsidP="00935DF3">
            <w:pPr>
              <w:pStyle w:val="Normaallaad1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105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September ju käes</w:t>
            </w:r>
          </w:p>
          <w:p w:rsidR="00EB4BDE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Ira Lember</w:t>
            </w: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õ lk 3</w:t>
            </w:r>
          </w:p>
        </w:tc>
        <w:tc>
          <w:tcPr>
            <w:tcW w:w="2820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Luuletuse lugemine. Analüüs.</w:t>
            </w: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Arutelu „Mis muutub looduses sügise saabumisel, mis koolilaste elus”.</w:t>
            </w:r>
          </w:p>
        </w:tc>
        <w:tc>
          <w:tcPr>
            <w:tcW w:w="3117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Tv lk 4: kuude nimetused; lähedase tähendusega sõnad.</w:t>
            </w:r>
          </w:p>
        </w:tc>
        <w:tc>
          <w:tcPr>
            <w:tcW w:w="2977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Loodusõpetus: aastaajad, nende tunnused; kuude nimetused</w:t>
            </w: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Inimeseõpetus: minu suvi, minu kool, õppimine on tähtis töö, käitumine; positiivsus-negatiivsus;</w:t>
            </w: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Kunstiõpetus: joonistusülesannete täitmine.</w:t>
            </w:r>
          </w:p>
        </w:tc>
      </w:tr>
      <w:tr w:rsidR="00EB4BDE" w:rsidRPr="003438C6">
        <w:tc>
          <w:tcPr>
            <w:tcW w:w="1843" w:type="dxa"/>
            <w:vMerge/>
            <w:tcMar>
              <w:left w:w="108" w:type="dxa"/>
              <w:right w:w="108" w:type="dxa"/>
            </w:tcMar>
          </w:tcPr>
          <w:p w:rsidR="00EB4BDE" w:rsidRPr="003438C6" w:rsidRDefault="00EB4BDE" w:rsidP="00935DF3">
            <w:pPr>
              <w:pStyle w:val="Normaallaad1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105" w:type="dxa"/>
            <w:tcMar>
              <w:left w:w="108" w:type="dxa"/>
              <w:right w:w="108" w:type="dxa"/>
            </w:tcMar>
          </w:tcPr>
          <w:p w:rsidR="00EB4BDE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 xml:space="preserve">Minu suvi </w:t>
            </w: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õ lk 4</w:t>
            </w: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2820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Küsimustele vastamine. Vestlus „Kuidas möödus minu suvi. Suve toredaim ettevõtmine”.</w:t>
            </w:r>
          </w:p>
        </w:tc>
        <w:tc>
          <w:tcPr>
            <w:tcW w:w="3117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Tv lk 5 Lünkharjutus; küsimustele vastamine, tähetetris.</w:t>
            </w:r>
          </w:p>
        </w:tc>
        <w:tc>
          <w:tcPr>
            <w:tcW w:w="2977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</w:tr>
      <w:tr w:rsidR="00EB4BDE" w:rsidRPr="003438C6">
        <w:tc>
          <w:tcPr>
            <w:tcW w:w="1843" w:type="dxa"/>
            <w:vMerge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3105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Mia 1. osa</w:t>
            </w:r>
          </w:p>
          <w:p w:rsidR="00EB4BDE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Piret Raud</w:t>
            </w:r>
          </w:p>
          <w:p w:rsidR="00EB4BDE" w:rsidRPr="003438C6" w:rsidRDefault="00EB4BDE" w:rsidP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õ lk 5</w:t>
            </w:r>
          </w:p>
        </w:tc>
        <w:tc>
          <w:tcPr>
            <w:tcW w:w="2820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Vestlus „Mida tuleks teha, et kuuldu ei läheks teisest kõrvast välja”.</w:t>
            </w:r>
          </w:p>
        </w:tc>
        <w:tc>
          <w:tcPr>
            <w:tcW w:w="3117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Tv lk 6 Teksti põhjal piltide joonistamine; täishäälikute tähed.</w:t>
            </w:r>
          </w:p>
        </w:tc>
        <w:tc>
          <w:tcPr>
            <w:tcW w:w="2977" w:type="dxa"/>
            <w:tcMar>
              <w:left w:w="108" w:type="dxa"/>
              <w:right w:w="108" w:type="dxa"/>
            </w:tcMar>
          </w:tcPr>
          <w:p w:rsidR="00EB4BDE" w:rsidRPr="003438C6" w:rsidRDefault="00EB4BDE" w:rsidP="00EB4BDE">
            <w:pPr>
              <w:pStyle w:val="Normaallaad1"/>
              <w:spacing w:line="240" w:lineRule="auto"/>
              <w:contextualSpacing w:val="0"/>
              <w:rPr>
                <w:rFonts w:ascii="Arial" w:hAnsi="Arial" w:cs="Arial"/>
              </w:rPr>
            </w:pPr>
          </w:p>
        </w:tc>
      </w:tr>
      <w:tr w:rsidR="00EB4BDE" w:rsidRPr="003438C6">
        <w:tc>
          <w:tcPr>
            <w:tcW w:w="1843" w:type="dxa"/>
            <w:vMerge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3105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Mia 2. osa</w:t>
            </w:r>
          </w:p>
          <w:p w:rsidR="00EB4BDE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Piret Raud</w:t>
            </w: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õ lk 6</w:t>
            </w: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2820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Vestlus „Miks me käitume vahel inetult”.</w:t>
            </w: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Kava järgi jutustamine.</w:t>
            </w:r>
          </w:p>
        </w:tc>
        <w:tc>
          <w:tcPr>
            <w:tcW w:w="3117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Tv lk 7 Käsklaused, mõistatuse lahendamine, sõnapaaride moodustamine, tähetetris.</w:t>
            </w:r>
          </w:p>
        </w:tc>
        <w:tc>
          <w:tcPr>
            <w:tcW w:w="2977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</w:tr>
      <w:tr w:rsidR="00EB4BDE" w:rsidRPr="003438C6">
        <w:tc>
          <w:tcPr>
            <w:tcW w:w="1843" w:type="dxa"/>
            <w:vMerge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3105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 xml:space="preserve">Ära ütle, et ei oska </w:t>
            </w:r>
          </w:p>
          <w:p w:rsidR="00EB4BDE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Wimberg</w:t>
            </w: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õ lk 7</w:t>
            </w: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2820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Luuletuse lugemine. Arutelu „Milline on positiivne, milline on negatiivne inimene. Kuidas muuta negatiivne mõte pos</w:t>
            </w:r>
            <w:r>
              <w:rPr>
                <w:rFonts w:ascii="Arial" w:hAnsi="Arial" w:cs="Arial"/>
              </w:rPr>
              <w:t>itiivseks ja milleks see hea on</w:t>
            </w:r>
            <w:r w:rsidRPr="003438C6">
              <w:rPr>
                <w:rFonts w:ascii="Arial" w:hAnsi="Arial" w:cs="Arial"/>
              </w:rPr>
              <w:t>”.</w:t>
            </w:r>
          </w:p>
        </w:tc>
        <w:tc>
          <w:tcPr>
            <w:tcW w:w="3117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Tv lk 8 Vastupidise tähendusega sõnad, silpidest sõnade moodustamine, lause koostamine.</w:t>
            </w:r>
          </w:p>
        </w:tc>
        <w:tc>
          <w:tcPr>
            <w:tcW w:w="2977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</w:tr>
      <w:tr w:rsidR="00EB4BDE" w:rsidRPr="003438C6" w:rsidTr="005E3C2A">
        <w:tc>
          <w:tcPr>
            <w:tcW w:w="13862" w:type="dxa"/>
            <w:gridSpan w:val="5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</w:tr>
      <w:tr w:rsidR="00EB4BDE" w:rsidRPr="003438C6">
        <w:tc>
          <w:tcPr>
            <w:tcW w:w="1843" w:type="dxa"/>
            <w:vMerge w:val="restart"/>
            <w:tcMar>
              <w:left w:w="108" w:type="dxa"/>
              <w:right w:w="108" w:type="dxa"/>
            </w:tcMar>
          </w:tcPr>
          <w:p w:rsidR="00EB4BDE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  <w:b/>
              </w:rPr>
            </w:pPr>
            <w:r w:rsidRPr="003438C6">
              <w:rPr>
                <w:rFonts w:ascii="Arial" w:hAnsi="Arial" w:cs="Arial"/>
                <w:b/>
              </w:rPr>
              <w:t>2. nädal</w:t>
            </w: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  <w:b/>
              </w:rPr>
              <w:t>Alati nii viks ja kraps.</w:t>
            </w: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  <w:b/>
              </w:rPr>
              <w:t xml:space="preserve">On see tõesti </w:t>
            </w:r>
            <w:r w:rsidRPr="003438C6">
              <w:rPr>
                <w:rFonts w:ascii="Arial" w:hAnsi="Arial" w:cs="Arial"/>
                <w:b/>
              </w:rPr>
              <w:lastRenderedPageBreak/>
              <w:t>meie laps?</w:t>
            </w:r>
          </w:p>
        </w:tc>
        <w:tc>
          <w:tcPr>
            <w:tcW w:w="3105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lastRenderedPageBreak/>
              <w:t>Tindipott ja sulepea</w:t>
            </w:r>
          </w:p>
          <w:p w:rsidR="00EB4BDE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 xml:space="preserve">Julius Oro </w:t>
            </w: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õ lk 8</w:t>
            </w:r>
          </w:p>
        </w:tc>
        <w:tc>
          <w:tcPr>
            <w:tcW w:w="2820" w:type="dxa"/>
            <w:tcMar>
              <w:left w:w="108" w:type="dxa"/>
              <w:right w:w="108" w:type="dxa"/>
            </w:tcMar>
          </w:tcPr>
          <w:p w:rsidR="00EB4BDE" w:rsidRPr="003438C6" w:rsidRDefault="00EB4BDE" w:rsidP="00223456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Vestlus „Keda võiksime veel kujutada tindipoti ja sulepea asemel”.  Dramatiseering.</w:t>
            </w: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3117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Tv lk 9 Häälik ja täht.</w:t>
            </w: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Häälikupikkused, tähetetris.</w:t>
            </w:r>
          </w:p>
        </w:tc>
        <w:tc>
          <w:tcPr>
            <w:tcW w:w="2977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Inimeseõpetus: viisakas käitumine, kuidas ületada raskusi;</w:t>
            </w: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Matemaatika: nuputamisülesanded.</w:t>
            </w:r>
          </w:p>
        </w:tc>
      </w:tr>
      <w:tr w:rsidR="00EB4BDE" w:rsidRPr="003438C6">
        <w:tc>
          <w:tcPr>
            <w:tcW w:w="1843" w:type="dxa"/>
            <w:vMerge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3105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Kerge ja raske</w:t>
            </w:r>
          </w:p>
          <w:p w:rsidR="00EB4BDE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Manivald Kesamaa</w:t>
            </w: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õ lk 9</w:t>
            </w:r>
          </w:p>
        </w:tc>
        <w:tc>
          <w:tcPr>
            <w:tcW w:w="2820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Vestlus „Mis on sinu jaoks raske, mis kerge? Miks?</w:t>
            </w: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Miks tasub viisakas olla?”</w:t>
            </w:r>
          </w:p>
        </w:tc>
        <w:tc>
          <w:tcPr>
            <w:tcW w:w="3117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Tv lk 10 Viisakussõnad, silpidest sõnad; sulghäälikute tähed.</w:t>
            </w:r>
          </w:p>
        </w:tc>
        <w:tc>
          <w:tcPr>
            <w:tcW w:w="2977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</w:tr>
      <w:tr w:rsidR="00EB4BDE" w:rsidRPr="003438C6">
        <w:tc>
          <w:tcPr>
            <w:tcW w:w="1843" w:type="dxa"/>
            <w:vMerge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3105" w:type="dxa"/>
            <w:tcMar>
              <w:left w:w="108" w:type="dxa"/>
              <w:right w:w="108" w:type="dxa"/>
            </w:tcMar>
          </w:tcPr>
          <w:p w:rsidR="00EB4BDE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Nuti külastab matemaatika tundi</w:t>
            </w: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õ lk 10</w:t>
            </w:r>
          </w:p>
        </w:tc>
        <w:tc>
          <w:tcPr>
            <w:tcW w:w="2820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Debatt „Tore on, kui õpetaja annab tundi/ Tore on, kui Nuti annab tundi”</w:t>
            </w:r>
          </w:p>
        </w:tc>
        <w:tc>
          <w:tcPr>
            <w:tcW w:w="3117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Tv lk 11 Õpitud reeglite kordamine, nuputamisülesanne, lemmiktunnist mõistatatuse koostamine, tähetetris.</w:t>
            </w:r>
          </w:p>
        </w:tc>
        <w:tc>
          <w:tcPr>
            <w:tcW w:w="2977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</w:tr>
      <w:tr w:rsidR="00EB4BDE" w:rsidRPr="003438C6">
        <w:tc>
          <w:tcPr>
            <w:tcW w:w="1843" w:type="dxa"/>
            <w:vMerge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3105" w:type="dxa"/>
            <w:tcMar>
              <w:left w:w="108" w:type="dxa"/>
              <w:right w:w="108" w:type="dxa"/>
            </w:tcMar>
          </w:tcPr>
          <w:p w:rsidR="00EB4BDE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Nuti on mures</w:t>
            </w: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õ lk 11</w:t>
            </w:r>
          </w:p>
        </w:tc>
        <w:tc>
          <w:tcPr>
            <w:tcW w:w="2820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Rühmatöö – mõtelda vestlus Nuti ja laste vahel. Vestluse esitamine.</w:t>
            </w:r>
          </w:p>
        </w:tc>
        <w:tc>
          <w:tcPr>
            <w:tcW w:w="3117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Tv lk 12 Küsimustele vastamine,vanasõnad.</w:t>
            </w:r>
          </w:p>
        </w:tc>
        <w:tc>
          <w:tcPr>
            <w:tcW w:w="2977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</w:tr>
      <w:tr w:rsidR="00EB4BDE" w:rsidRPr="003438C6">
        <w:tc>
          <w:tcPr>
            <w:tcW w:w="1843" w:type="dxa"/>
            <w:vMerge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3105" w:type="dxa"/>
            <w:tcMar>
              <w:left w:w="108" w:type="dxa"/>
              <w:right w:w="108" w:type="dxa"/>
            </w:tcMar>
          </w:tcPr>
          <w:p w:rsidR="00EB4BDE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Vanavanemate päev</w:t>
            </w: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õ lk 12</w:t>
            </w:r>
          </w:p>
        </w:tc>
        <w:tc>
          <w:tcPr>
            <w:tcW w:w="2820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Jutustamine „Minu vanaema/</w:t>
            </w:r>
            <w:r w:rsidRPr="003438C6">
              <w:rPr>
                <w:rFonts w:ascii="Arial" w:hAnsi="Arial" w:cs="Arial"/>
              </w:rPr>
              <w:t xml:space="preserve"> minu vanaisa”</w:t>
            </w:r>
          </w:p>
        </w:tc>
        <w:tc>
          <w:tcPr>
            <w:tcW w:w="3117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Tv lk 13 Omadussõnad, mida teevad?, tähetetris.</w:t>
            </w:r>
          </w:p>
        </w:tc>
        <w:tc>
          <w:tcPr>
            <w:tcW w:w="2977" w:type="dxa"/>
            <w:tcMar>
              <w:left w:w="108" w:type="dxa"/>
              <w:right w:w="108" w:type="dxa"/>
            </w:tcMar>
          </w:tcPr>
          <w:p w:rsidR="00EB4BDE" w:rsidRPr="003438C6" w:rsidRDefault="00EB4BDE" w:rsidP="00E30212">
            <w:pPr>
              <w:pStyle w:val="Normaallaad1"/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B4BDE" w:rsidRPr="003438C6" w:rsidTr="004F5905">
        <w:tc>
          <w:tcPr>
            <w:tcW w:w="13862" w:type="dxa"/>
            <w:gridSpan w:val="5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</w:tr>
      <w:tr w:rsidR="00EB4BDE" w:rsidRPr="003438C6">
        <w:tc>
          <w:tcPr>
            <w:tcW w:w="1843" w:type="dxa"/>
            <w:vMerge w:val="restart"/>
            <w:tcMar>
              <w:left w:w="108" w:type="dxa"/>
              <w:right w:w="108" w:type="dxa"/>
            </w:tcMar>
          </w:tcPr>
          <w:p w:rsidR="00EB4BDE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  <w:b/>
              </w:rPr>
            </w:pPr>
            <w:r w:rsidRPr="003438C6">
              <w:rPr>
                <w:rFonts w:ascii="Arial" w:hAnsi="Arial" w:cs="Arial"/>
                <w:b/>
              </w:rPr>
              <w:t xml:space="preserve">3. nädal </w:t>
            </w: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  <w:b/>
              </w:rPr>
              <w:t>Ümar on gloobus,  ilus on loodus</w:t>
            </w:r>
          </w:p>
        </w:tc>
        <w:tc>
          <w:tcPr>
            <w:tcW w:w="3105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Kuidas õppida vaatama?</w:t>
            </w:r>
          </w:p>
          <w:p w:rsidR="00EB4BDE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Edgar Valter</w:t>
            </w: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õ lk 13</w:t>
            </w:r>
          </w:p>
        </w:tc>
        <w:tc>
          <w:tcPr>
            <w:tcW w:w="2820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Arutelu „Miks on nii, et mõned vaatavad, aga ei näe ja teised vaatavad ning näevad”</w:t>
            </w:r>
          </w:p>
        </w:tc>
        <w:tc>
          <w:tcPr>
            <w:tcW w:w="3117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Tv lk 14 Täishäälikud, täishäälikuühend, jutuke metshaldjast.</w:t>
            </w:r>
          </w:p>
        </w:tc>
        <w:tc>
          <w:tcPr>
            <w:tcW w:w="2977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Loodusõpetus: looduse vaatlemine, loomad valmistuvad talve tulekuks;</w:t>
            </w:r>
          </w:p>
          <w:p w:rsidR="00EB4BDE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Kunstiõpetus: loodusobjektide joonistamine.</w:t>
            </w:r>
          </w:p>
          <w:p w:rsidR="00EB4BDE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  <w:p w:rsidR="00EB4BDE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  <w:p w:rsidR="00EB4BDE" w:rsidRPr="003438C6" w:rsidRDefault="00EB4BDE" w:rsidP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</w:tr>
      <w:tr w:rsidR="00EB4BDE" w:rsidRPr="003438C6">
        <w:tc>
          <w:tcPr>
            <w:tcW w:w="1843" w:type="dxa"/>
            <w:vMerge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3105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Metsamoori haldjalood</w:t>
            </w: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Irje Karjus</w:t>
            </w: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</w:rPr>
              <w:t xml:space="preserve">rje </w:t>
            </w:r>
            <w:r w:rsidRPr="003438C6">
              <w:rPr>
                <w:rFonts w:ascii="Arial" w:hAnsi="Arial" w:cs="Arial"/>
              </w:rPr>
              <w:t>Karjus „Metsamoori perepark”</w:t>
            </w:r>
            <w:r>
              <w:rPr>
                <w:rFonts w:ascii="Arial" w:hAnsi="Arial" w:cs="Arial"/>
              </w:rPr>
              <w:t xml:space="preserve"> õ lk 14</w:t>
            </w:r>
          </w:p>
        </w:tc>
        <w:tc>
          <w:tcPr>
            <w:tcW w:w="2820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Vestlus „Mida põnevat oled sina metsas näinud, keda kohanud ...”</w:t>
            </w:r>
          </w:p>
        </w:tc>
        <w:tc>
          <w:tcPr>
            <w:tcW w:w="3117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Tv lk 15 Omadussõnad, vastupidise tähendusega sõnad, mõistatuse lahendamine, tähetetris.</w:t>
            </w:r>
          </w:p>
        </w:tc>
        <w:tc>
          <w:tcPr>
            <w:tcW w:w="2977" w:type="dxa"/>
            <w:tcMar>
              <w:left w:w="108" w:type="dxa"/>
              <w:right w:w="108" w:type="dxa"/>
            </w:tcMar>
          </w:tcPr>
          <w:p w:rsidR="00EB4BDE" w:rsidRPr="003438C6" w:rsidRDefault="00EB4BDE" w:rsidP="00E30212">
            <w:pPr>
              <w:pStyle w:val="Normaallaad1"/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B4BDE" w:rsidRPr="003438C6">
        <w:tc>
          <w:tcPr>
            <w:tcW w:w="1843" w:type="dxa"/>
            <w:vMerge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3105" w:type="dxa"/>
            <w:tcMar>
              <w:left w:w="108" w:type="dxa"/>
              <w:right w:w="108" w:type="dxa"/>
            </w:tcMar>
          </w:tcPr>
          <w:p w:rsidR="00EB4BDE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 xml:space="preserve">Metsamoori haldjalood 2. </w:t>
            </w:r>
            <w:r>
              <w:rPr>
                <w:rFonts w:ascii="Arial" w:hAnsi="Arial" w:cs="Arial"/>
              </w:rPr>
              <w:t>o</w:t>
            </w:r>
            <w:r w:rsidRPr="003438C6">
              <w:rPr>
                <w:rFonts w:ascii="Arial" w:hAnsi="Arial" w:cs="Arial"/>
              </w:rPr>
              <w:t>sa</w:t>
            </w: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õ lk 15</w:t>
            </w:r>
          </w:p>
        </w:tc>
        <w:tc>
          <w:tcPr>
            <w:tcW w:w="2820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Jutustamine „Mina olen Tigerik (Vigerik, Tuulepea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3117" w:type="dxa"/>
            <w:tcMar>
              <w:left w:w="108" w:type="dxa"/>
              <w:right w:w="108" w:type="dxa"/>
            </w:tcMar>
          </w:tcPr>
          <w:p w:rsidR="00EB4BDE" w:rsidRPr="003438C6" w:rsidRDefault="00EB4BDE" w:rsidP="00523E19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Tv lk 16 Täishäälikud, teksti mõistmise harjutused.</w:t>
            </w:r>
          </w:p>
        </w:tc>
        <w:tc>
          <w:tcPr>
            <w:tcW w:w="2977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</w:tr>
      <w:tr w:rsidR="00EB4BDE" w:rsidRPr="003438C6">
        <w:tc>
          <w:tcPr>
            <w:tcW w:w="1843" w:type="dxa"/>
            <w:vMerge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3105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Varblased põllul</w:t>
            </w: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Julius Oro</w:t>
            </w: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 xml:space="preserve">Pääsukesed </w:t>
            </w:r>
          </w:p>
          <w:p w:rsidR="00EB4BDE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 xml:space="preserve">Reinhold Kamsen </w:t>
            </w: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õ lk 16</w:t>
            </w:r>
          </w:p>
        </w:tc>
        <w:tc>
          <w:tcPr>
            <w:tcW w:w="2820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Luuletuste lugemine, esitamine, analüüs</w:t>
            </w:r>
          </w:p>
        </w:tc>
        <w:tc>
          <w:tcPr>
            <w:tcW w:w="3117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Tv lk 17 Omadussõnad, suluta kaashäälikud, täishäälikud, tähetetris.</w:t>
            </w:r>
          </w:p>
        </w:tc>
        <w:tc>
          <w:tcPr>
            <w:tcW w:w="2977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</w:tr>
      <w:tr w:rsidR="00EB4BDE" w:rsidRPr="003438C6">
        <w:tc>
          <w:tcPr>
            <w:tcW w:w="1843" w:type="dxa"/>
            <w:vMerge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3105" w:type="dxa"/>
            <w:tcMar>
              <w:left w:w="108" w:type="dxa"/>
              <w:right w:w="108" w:type="dxa"/>
            </w:tcMar>
          </w:tcPr>
          <w:p w:rsidR="00EB4BDE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Nuti otsib sügist</w:t>
            </w: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õ lk 17</w:t>
            </w:r>
          </w:p>
        </w:tc>
        <w:tc>
          <w:tcPr>
            <w:tcW w:w="2820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Vestlus „Kuidas valmistuvad loomad talveks”.</w:t>
            </w:r>
          </w:p>
        </w:tc>
        <w:tc>
          <w:tcPr>
            <w:tcW w:w="3117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Tv lk 18 Lünkharjutus, omadussõna, nimisõna; teate kirjutamine.</w:t>
            </w:r>
          </w:p>
        </w:tc>
        <w:tc>
          <w:tcPr>
            <w:tcW w:w="2977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</w:tr>
      <w:tr w:rsidR="00EB4BDE" w:rsidRPr="003438C6" w:rsidTr="00D11E76">
        <w:tc>
          <w:tcPr>
            <w:tcW w:w="13862" w:type="dxa"/>
            <w:gridSpan w:val="5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B4BDE" w:rsidRPr="003438C6">
        <w:tc>
          <w:tcPr>
            <w:tcW w:w="1843" w:type="dxa"/>
            <w:vMerge w:val="restart"/>
            <w:tcMar>
              <w:left w:w="108" w:type="dxa"/>
              <w:right w:w="108" w:type="dxa"/>
            </w:tcMar>
          </w:tcPr>
          <w:p w:rsidR="00EB4BDE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  <w:b/>
              </w:rPr>
            </w:pPr>
            <w:r w:rsidRPr="003438C6">
              <w:rPr>
                <w:rFonts w:ascii="Arial" w:hAnsi="Arial" w:cs="Arial"/>
                <w:b/>
              </w:rPr>
              <w:t>4.nädal</w:t>
            </w: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  <w:b/>
              </w:rPr>
            </w:pPr>
            <w:r w:rsidRPr="003438C6">
              <w:rPr>
                <w:rFonts w:ascii="Arial" w:hAnsi="Arial" w:cs="Arial"/>
                <w:b/>
              </w:rPr>
              <w:t>Maas on paber, tee peab näts. Kes siit läks?</w:t>
            </w:r>
          </w:p>
        </w:tc>
        <w:tc>
          <w:tcPr>
            <w:tcW w:w="3105" w:type="dxa"/>
            <w:tcMar>
              <w:left w:w="108" w:type="dxa"/>
              <w:right w:w="108" w:type="dxa"/>
            </w:tcMar>
          </w:tcPr>
          <w:p w:rsidR="00EB4BDE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Paharetihõnguline lugu </w:t>
            </w:r>
          </w:p>
          <w:p w:rsidR="00EB4BDE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Eve Hele</w:t>
            </w:r>
            <w:r w:rsidRPr="003438C6">
              <w:rPr>
                <w:rFonts w:ascii="Arial" w:hAnsi="Arial" w:cs="Arial"/>
              </w:rPr>
              <w:t xml:space="preserve"> Sits</w:t>
            </w: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õ lk 18</w:t>
            </w:r>
          </w:p>
        </w:tc>
        <w:tc>
          <w:tcPr>
            <w:tcW w:w="2820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Küsimustele vastamine.</w:t>
            </w: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 xml:space="preserve">Jutustamine </w:t>
            </w:r>
            <w:r w:rsidRPr="003438C6">
              <w:rPr>
                <w:rFonts w:ascii="Arial" w:eastAsia="Arial" w:hAnsi="Arial" w:cs="Arial"/>
                <w:highlight w:val="white"/>
              </w:rPr>
              <w:t>„Kui mina leiaksin metsa alt prügi, siis ma…..”</w:t>
            </w:r>
          </w:p>
        </w:tc>
        <w:tc>
          <w:tcPr>
            <w:tcW w:w="3117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Tv lk 19 Kaashäälikuühend, mõistatused loodusnähtustest, keelereeglite kordamine, tähetetris.</w:t>
            </w:r>
          </w:p>
        </w:tc>
        <w:tc>
          <w:tcPr>
            <w:tcW w:w="2977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</w:tr>
      <w:tr w:rsidR="00EB4BDE" w:rsidRPr="003438C6">
        <w:tc>
          <w:tcPr>
            <w:tcW w:w="1843" w:type="dxa"/>
            <w:vMerge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3105" w:type="dxa"/>
            <w:tcMar>
              <w:left w:w="108" w:type="dxa"/>
              <w:right w:w="108" w:type="dxa"/>
            </w:tcMar>
          </w:tcPr>
          <w:p w:rsidR="00EB4BDE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Prügikoll</w:t>
            </w: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õ lk 19</w:t>
            </w:r>
          </w:p>
        </w:tc>
        <w:tc>
          <w:tcPr>
            <w:tcW w:w="2820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Küsimustele vastamine.</w:t>
            </w: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 xml:space="preserve">Arutelu </w:t>
            </w:r>
            <w:r w:rsidRPr="003438C6">
              <w:rPr>
                <w:rFonts w:ascii="Arial" w:eastAsia="Arial" w:hAnsi="Arial" w:cs="Arial"/>
                <w:highlight w:val="white"/>
              </w:rPr>
              <w:t>„Kuidas peaks prügi sorteerima”</w:t>
            </w:r>
          </w:p>
        </w:tc>
        <w:tc>
          <w:tcPr>
            <w:tcW w:w="3117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Tv lk 20 Lauselõpumärgid, täis- ja kaashäälikuühend.</w:t>
            </w:r>
          </w:p>
        </w:tc>
        <w:tc>
          <w:tcPr>
            <w:tcW w:w="2977" w:type="dxa"/>
            <w:tcMar>
              <w:left w:w="108" w:type="dxa"/>
              <w:right w:w="108" w:type="dxa"/>
            </w:tcMar>
          </w:tcPr>
          <w:p w:rsidR="00EB4BDE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Inimeseõpetus: prügi sorteerimine</w:t>
            </w:r>
          </w:p>
          <w:p w:rsidR="00EB4BDE" w:rsidRPr="003438C6" w:rsidRDefault="00EB4BDE" w:rsidP="00E30212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Videod prügi sorteerimisest</w:t>
            </w:r>
            <w:r w:rsidR="00E30212" w:rsidRPr="003438C6">
              <w:rPr>
                <w:rFonts w:ascii="Arial" w:hAnsi="Arial" w:cs="Arial"/>
              </w:rPr>
              <w:t xml:space="preserve"> </w:t>
            </w:r>
          </w:p>
        </w:tc>
      </w:tr>
      <w:tr w:rsidR="00EB4BDE" w:rsidRPr="003438C6">
        <w:tc>
          <w:tcPr>
            <w:tcW w:w="1843" w:type="dxa"/>
            <w:vMerge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3105" w:type="dxa"/>
            <w:tcMar>
              <w:left w:w="108" w:type="dxa"/>
              <w:right w:w="108" w:type="dxa"/>
            </w:tcMar>
          </w:tcPr>
          <w:p w:rsidR="00EB4BDE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Nuti intervjuu vihmaussikasvataja Markkoga</w:t>
            </w: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õ lk 20</w:t>
            </w:r>
          </w:p>
        </w:tc>
        <w:tc>
          <w:tcPr>
            <w:tcW w:w="2820" w:type="dxa"/>
            <w:tcMar>
              <w:left w:w="108" w:type="dxa"/>
              <w:right w:w="108" w:type="dxa"/>
            </w:tcMar>
          </w:tcPr>
          <w:p w:rsidR="00EB4BDE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Vestlus vihmausside kasulikkusest.</w:t>
            </w:r>
          </w:p>
        </w:tc>
        <w:tc>
          <w:tcPr>
            <w:tcW w:w="3117" w:type="dxa"/>
            <w:tcMar>
              <w:left w:w="108" w:type="dxa"/>
              <w:right w:w="108" w:type="dxa"/>
            </w:tcMar>
          </w:tcPr>
          <w:p w:rsidR="00EB4BDE" w:rsidRPr="003438C6" w:rsidRDefault="00EB4BDE" w:rsidP="006C1421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Tv lk 21 Lünkharjutus, jutu koostamine; omadussõnad, tähetetris.</w:t>
            </w:r>
          </w:p>
        </w:tc>
        <w:tc>
          <w:tcPr>
            <w:tcW w:w="2977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Loodus-ja inimeseõpetus: vihmaussid, kompost, selle kasutamine;</w:t>
            </w: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Matemaatika: mõõtmine</w:t>
            </w:r>
          </w:p>
        </w:tc>
      </w:tr>
      <w:tr w:rsidR="00EB4BDE" w:rsidRPr="003438C6">
        <w:tc>
          <w:tcPr>
            <w:tcW w:w="1843" w:type="dxa"/>
            <w:vMerge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3105" w:type="dxa"/>
            <w:tcMar>
              <w:left w:w="108" w:type="dxa"/>
              <w:right w:w="108" w:type="dxa"/>
            </w:tcMar>
          </w:tcPr>
          <w:p w:rsidR="00EB4BDE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Maailmaparandaja Nuti</w:t>
            </w: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õ lk 21</w:t>
            </w:r>
          </w:p>
        </w:tc>
        <w:tc>
          <w:tcPr>
            <w:tcW w:w="2820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Vestlus looduse hoidmisest ning taaskasutusest.</w:t>
            </w:r>
          </w:p>
        </w:tc>
        <w:tc>
          <w:tcPr>
            <w:tcW w:w="3117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Tv lk 22 Kaashäälikuühend (II ja III vältes), lausete koostamine.</w:t>
            </w:r>
          </w:p>
        </w:tc>
        <w:tc>
          <w:tcPr>
            <w:tcW w:w="2977" w:type="dxa"/>
            <w:tcMar>
              <w:left w:w="108" w:type="dxa"/>
              <w:right w:w="108" w:type="dxa"/>
            </w:tcMar>
          </w:tcPr>
          <w:p w:rsidR="00EB4BDE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Inimeseõpetus: taaskasutus</w:t>
            </w:r>
          </w:p>
          <w:p w:rsidR="00EB4BDE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  <w:p w:rsidR="00EB4BDE" w:rsidRPr="003438C6" w:rsidRDefault="00EB4BDE" w:rsidP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</w:tr>
      <w:tr w:rsidR="00EB4BDE" w:rsidRPr="003438C6">
        <w:tc>
          <w:tcPr>
            <w:tcW w:w="1843" w:type="dxa"/>
            <w:vMerge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3105" w:type="dxa"/>
            <w:tcMar>
              <w:left w:w="108" w:type="dxa"/>
              <w:right w:w="108" w:type="dxa"/>
            </w:tcMar>
          </w:tcPr>
          <w:p w:rsidR="00EB4BDE" w:rsidRDefault="00EB4BDE" w:rsidP="003438C6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Nuti peab loengut </w:t>
            </w:r>
          </w:p>
          <w:p w:rsidR="00EB4BDE" w:rsidRPr="003438C6" w:rsidRDefault="00EB4BDE" w:rsidP="003438C6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õ lk 22</w:t>
            </w:r>
          </w:p>
        </w:tc>
        <w:tc>
          <w:tcPr>
            <w:tcW w:w="2820" w:type="dxa"/>
            <w:tcMar>
              <w:left w:w="108" w:type="dxa"/>
              <w:right w:w="108" w:type="dxa"/>
            </w:tcMar>
          </w:tcPr>
          <w:p w:rsidR="00EB4BDE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 xml:space="preserve">Vestlus kilekottide kahjulikkusest. </w:t>
            </w: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 xml:space="preserve">Arutelu </w:t>
            </w:r>
            <w:r w:rsidRPr="003438C6">
              <w:rPr>
                <w:rFonts w:ascii="Arial" w:eastAsia="Arial" w:hAnsi="Arial" w:cs="Arial"/>
                <w:highlight w:val="white"/>
              </w:rPr>
              <w:t xml:space="preserve">„Minu pere saaks kilekottide kasutamist vähendada nii, et ...” </w:t>
            </w:r>
          </w:p>
        </w:tc>
        <w:tc>
          <w:tcPr>
            <w:tcW w:w="3117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Tv lk 23 Küsimustele vastamine, salakiri, tähetetris.</w:t>
            </w:r>
          </w:p>
        </w:tc>
        <w:tc>
          <w:tcPr>
            <w:tcW w:w="2977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eastAsia="Arial" w:hAnsi="Arial" w:cs="Arial"/>
              </w:rPr>
              <w:t>Kunstiõpetus:</w:t>
            </w:r>
          </w:p>
          <w:p w:rsidR="00EB4BDE" w:rsidRDefault="00EB4BDE">
            <w:pPr>
              <w:pStyle w:val="Normaallaad1"/>
              <w:spacing w:after="0" w:line="240" w:lineRule="auto"/>
              <w:contextualSpacing w:val="0"/>
              <w:rPr>
                <w:rFonts w:ascii="Arial" w:eastAsia="Arial" w:hAnsi="Arial" w:cs="Arial"/>
              </w:rPr>
            </w:pPr>
            <w:r w:rsidRPr="003438C6">
              <w:rPr>
                <w:rFonts w:ascii="Arial" w:eastAsia="Arial" w:hAnsi="Arial" w:cs="Arial"/>
              </w:rPr>
              <w:t xml:space="preserve">plakati  </w:t>
            </w:r>
            <w:r w:rsidRPr="003438C6">
              <w:rPr>
                <w:rFonts w:ascii="Arial" w:eastAsia="Arial" w:hAnsi="Arial" w:cs="Arial"/>
                <w:highlight w:val="white"/>
              </w:rPr>
              <w:t xml:space="preserve">„EI kilekottidele” </w:t>
            </w:r>
            <w:r w:rsidRPr="003438C6">
              <w:rPr>
                <w:rFonts w:ascii="Arial" w:eastAsia="Arial" w:hAnsi="Arial" w:cs="Arial"/>
              </w:rPr>
              <w:t xml:space="preserve"> koostamine (rühmatöö)</w:t>
            </w:r>
          </w:p>
          <w:p w:rsidR="00EB4BDE" w:rsidRDefault="00EB4BDE">
            <w:pPr>
              <w:pStyle w:val="Normaallaad1"/>
              <w:spacing w:after="0" w:line="240" w:lineRule="auto"/>
              <w:contextualSpacing w:val="0"/>
              <w:rPr>
                <w:rFonts w:ascii="Arial" w:eastAsia="Arial" w:hAnsi="Arial" w:cs="Arial"/>
              </w:rPr>
            </w:pPr>
          </w:p>
          <w:p w:rsidR="00EB4BDE" w:rsidRPr="003438C6" w:rsidRDefault="00EB4BDE" w:rsidP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</w:tr>
      <w:tr w:rsidR="00EB4BDE" w:rsidRPr="003438C6" w:rsidTr="00275E60">
        <w:tc>
          <w:tcPr>
            <w:tcW w:w="13862" w:type="dxa"/>
            <w:gridSpan w:val="5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</w:tr>
      <w:tr w:rsidR="00EB4BDE" w:rsidRPr="003438C6">
        <w:tc>
          <w:tcPr>
            <w:tcW w:w="1843" w:type="dxa"/>
            <w:vMerge w:val="restart"/>
            <w:tcMar>
              <w:left w:w="108" w:type="dxa"/>
              <w:right w:w="108" w:type="dxa"/>
            </w:tcMar>
          </w:tcPr>
          <w:p w:rsidR="00EB4BDE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  <w:b/>
              </w:rPr>
            </w:pPr>
            <w:r w:rsidRPr="003438C6">
              <w:rPr>
                <w:rFonts w:ascii="Arial" w:hAnsi="Arial" w:cs="Arial"/>
                <w:b/>
              </w:rPr>
              <w:t>5.nädal</w:t>
            </w: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  <w:b/>
              </w:rPr>
            </w:pPr>
            <w:r w:rsidRPr="003438C6">
              <w:rPr>
                <w:rFonts w:ascii="Arial" w:hAnsi="Arial" w:cs="Arial"/>
                <w:b/>
              </w:rPr>
              <w:t>Sõbrale teen kalli-kalli,</w:t>
            </w: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  <w:b/>
              </w:rPr>
              <w:t>kurjust- viha ma ei salli</w:t>
            </w:r>
          </w:p>
        </w:tc>
        <w:tc>
          <w:tcPr>
            <w:tcW w:w="3105" w:type="dxa"/>
            <w:tcMar>
              <w:left w:w="108" w:type="dxa"/>
              <w:right w:w="108" w:type="dxa"/>
            </w:tcMar>
          </w:tcPr>
          <w:p w:rsidR="00EB4BDE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Puu on metsas iga lapse sõber</w:t>
            </w: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õ lk 23</w:t>
            </w:r>
          </w:p>
        </w:tc>
        <w:tc>
          <w:tcPr>
            <w:tcW w:w="2820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Küsimustele vastamine.</w:t>
            </w: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Vestlus metsa eksimise vältimisest, laste jutustamine metsaskäigust.</w:t>
            </w:r>
          </w:p>
        </w:tc>
        <w:tc>
          <w:tcPr>
            <w:tcW w:w="3117" w:type="dxa"/>
            <w:tcMar>
              <w:left w:w="108" w:type="dxa"/>
              <w:right w:w="108" w:type="dxa"/>
            </w:tcMar>
          </w:tcPr>
          <w:p w:rsidR="00EB4BDE" w:rsidRPr="003438C6" w:rsidRDefault="00EB4BDE" w:rsidP="006C54C8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Tv lk 24 Ristsõna</w:t>
            </w:r>
          </w:p>
        </w:tc>
        <w:tc>
          <w:tcPr>
            <w:tcW w:w="2977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Loodusõpetus: mets</w:t>
            </w:r>
          </w:p>
        </w:tc>
      </w:tr>
      <w:tr w:rsidR="00EB4BDE" w:rsidRPr="003438C6">
        <w:tc>
          <w:tcPr>
            <w:tcW w:w="1843" w:type="dxa"/>
            <w:vMerge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3105" w:type="dxa"/>
            <w:tcMar>
              <w:left w:w="108" w:type="dxa"/>
              <w:right w:w="108" w:type="dxa"/>
            </w:tcMar>
          </w:tcPr>
          <w:p w:rsidR="00EB4BDE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Kättemaks</w:t>
            </w: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õ lk 24</w:t>
            </w:r>
          </w:p>
        </w:tc>
        <w:tc>
          <w:tcPr>
            <w:tcW w:w="2820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Küsimustele vastamine.</w:t>
            </w: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Vestlus kiusamisest.</w:t>
            </w: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3117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 xml:space="preserve">Tv lk 25 Küsimustele vastamine; Tähestik, lähedase tähendusega </w:t>
            </w:r>
            <w:r w:rsidRPr="003438C6">
              <w:rPr>
                <w:rFonts w:ascii="Arial" w:hAnsi="Arial" w:cs="Arial"/>
              </w:rPr>
              <w:lastRenderedPageBreak/>
              <w:t>sõnad, tähetetris.</w:t>
            </w:r>
          </w:p>
        </w:tc>
        <w:tc>
          <w:tcPr>
            <w:tcW w:w="2977" w:type="dxa"/>
            <w:tcMar>
              <w:left w:w="108" w:type="dxa"/>
              <w:right w:w="108" w:type="dxa"/>
            </w:tcMar>
          </w:tcPr>
          <w:p w:rsidR="00EB4BDE" w:rsidRPr="003438C6" w:rsidRDefault="00EB4BDE" w:rsidP="006C54C8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lastRenderedPageBreak/>
              <w:t>Inimeseõpetus: loomade eest hoolitsemine, väärkohtlemine</w:t>
            </w:r>
          </w:p>
        </w:tc>
      </w:tr>
      <w:tr w:rsidR="00EB4BDE" w:rsidRPr="003438C6">
        <w:tc>
          <w:tcPr>
            <w:tcW w:w="1843" w:type="dxa"/>
            <w:vMerge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3105" w:type="dxa"/>
            <w:tcMar>
              <w:left w:w="108" w:type="dxa"/>
              <w:right w:w="108" w:type="dxa"/>
            </w:tcMar>
          </w:tcPr>
          <w:p w:rsidR="00EB4BDE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Astra </w:t>
            </w:r>
          </w:p>
          <w:p w:rsidR="00EB4BDE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Reet</w:t>
            </w:r>
            <w:r w:rsidRPr="003438C6">
              <w:rPr>
                <w:rFonts w:ascii="Arial" w:hAnsi="Arial" w:cs="Arial"/>
              </w:rPr>
              <w:t xml:space="preserve"> Kudu</w:t>
            </w: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õ lk 25</w:t>
            </w:r>
          </w:p>
        </w:tc>
        <w:tc>
          <w:tcPr>
            <w:tcW w:w="2820" w:type="dxa"/>
            <w:tcMar>
              <w:left w:w="108" w:type="dxa"/>
              <w:right w:w="108" w:type="dxa"/>
            </w:tcMar>
          </w:tcPr>
          <w:p w:rsidR="00EB4BDE" w:rsidRPr="003438C6" w:rsidRDefault="00EB4BDE" w:rsidP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 xml:space="preserve">Arutelu sõpruse teemadel. Laste jutustamine </w:t>
            </w:r>
            <w:r w:rsidRPr="003438C6">
              <w:rPr>
                <w:rFonts w:ascii="Arial" w:eastAsia="Arial" w:hAnsi="Arial" w:cs="Arial"/>
                <w:highlight w:val="white"/>
              </w:rPr>
              <w:t>„Mina tahaksin endale sõpra, kes ....”</w:t>
            </w:r>
          </w:p>
        </w:tc>
        <w:tc>
          <w:tcPr>
            <w:tcW w:w="3117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Tv lk 26 Tegelaste iseloomustamine; sulghäälikud, väliskirjanikud ja nende teosed.</w:t>
            </w:r>
          </w:p>
        </w:tc>
        <w:tc>
          <w:tcPr>
            <w:tcW w:w="2977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</w:tr>
      <w:tr w:rsidR="00EB4BDE" w:rsidRPr="003438C6">
        <w:tc>
          <w:tcPr>
            <w:tcW w:w="1843" w:type="dxa"/>
            <w:vMerge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3105" w:type="dxa"/>
            <w:tcMar>
              <w:left w:w="108" w:type="dxa"/>
              <w:right w:w="108" w:type="dxa"/>
            </w:tcMar>
          </w:tcPr>
          <w:p w:rsidR="00EB4BDE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Abipalve sõbrale</w:t>
            </w: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õ lk 26</w:t>
            </w:r>
          </w:p>
        </w:tc>
        <w:tc>
          <w:tcPr>
            <w:tcW w:w="2820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 xml:space="preserve">Vestlus koolikiusamisest. Laste jutustamine </w:t>
            </w:r>
            <w:r w:rsidRPr="003438C6">
              <w:rPr>
                <w:rFonts w:ascii="Arial" w:eastAsia="Arial" w:hAnsi="Arial" w:cs="Arial"/>
                <w:highlight w:val="white"/>
              </w:rPr>
              <w:t>„Kui mina näen, et kedagi kiusatakse…..”</w:t>
            </w:r>
          </w:p>
          <w:p w:rsidR="00EB4BDE" w:rsidRPr="003438C6" w:rsidRDefault="00EB4BDE" w:rsidP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eastAsia="Arial" w:hAnsi="Arial" w:cs="Arial"/>
                <w:highlight w:val="white"/>
              </w:rPr>
              <w:t>Rühmatöö „Ühe kiusamissituatsiooni lavastamine…..”</w:t>
            </w:r>
          </w:p>
        </w:tc>
        <w:tc>
          <w:tcPr>
            <w:tcW w:w="3117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Tv lk 27 Kirja kirjutamine, tähetetris.</w:t>
            </w:r>
          </w:p>
        </w:tc>
        <w:tc>
          <w:tcPr>
            <w:tcW w:w="2977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Inimeseõpetus: e-kiri, kiusamise liigid</w:t>
            </w:r>
          </w:p>
        </w:tc>
      </w:tr>
      <w:tr w:rsidR="00EB4BDE" w:rsidRPr="003438C6">
        <w:tc>
          <w:tcPr>
            <w:tcW w:w="1843" w:type="dxa"/>
            <w:vMerge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3105" w:type="dxa"/>
            <w:tcMar>
              <w:left w:w="108" w:type="dxa"/>
              <w:right w:w="108" w:type="dxa"/>
            </w:tcMar>
          </w:tcPr>
          <w:p w:rsidR="00EB4BDE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  <w:r w:rsidRPr="003438C6">
              <w:rPr>
                <w:rFonts w:ascii="Arial" w:hAnsi="Arial" w:cs="Arial"/>
              </w:rPr>
              <w:t>ahalugu</w:t>
            </w: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õ lk 27</w:t>
            </w:r>
          </w:p>
        </w:tc>
        <w:tc>
          <w:tcPr>
            <w:tcW w:w="2820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 xml:space="preserve">Arutlus </w:t>
            </w:r>
            <w:r w:rsidRPr="003438C6">
              <w:rPr>
                <w:rFonts w:ascii="Arial" w:eastAsia="Arial" w:hAnsi="Arial" w:cs="Arial"/>
                <w:highlight w:val="white"/>
              </w:rPr>
              <w:t>„Ausus. Kuluraha kasutamine, kogumine”</w:t>
            </w: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3117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 xml:space="preserve">Tv lk 28 Lausete järjestamine, küsimuste moodustamine. </w:t>
            </w:r>
          </w:p>
        </w:tc>
        <w:tc>
          <w:tcPr>
            <w:tcW w:w="2977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</w:tr>
      <w:tr w:rsidR="00EB4BDE" w:rsidRPr="003438C6" w:rsidTr="003B5A33">
        <w:tc>
          <w:tcPr>
            <w:tcW w:w="13862" w:type="dxa"/>
            <w:gridSpan w:val="5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</w:tr>
      <w:tr w:rsidR="00EB4BDE" w:rsidRPr="003438C6">
        <w:trPr>
          <w:trHeight w:val="1160"/>
        </w:trPr>
        <w:tc>
          <w:tcPr>
            <w:tcW w:w="1843" w:type="dxa"/>
            <w:vMerge w:val="restart"/>
            <w:tcMar>
              <w:left w:w="108" w:type="dxa"/>
              <w:right w:w="108" w:type="dxa"/>
            </w:tcMar>
          </w:tcPr>
          <w:p w:rsidR="00EB4BDE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  <w:b/>
              </w:rPr>
            </w:pPr>
            <w:r w:rsidRPr="003438C6">
              <w:rPr>
                <w:rFonts w:ascii="Arial" w:hAnsi="Arial" w:cs="Arial"/>
                <w:b/>
              </w:rPr>
              <w:t>6.nädal</w:t>
            </w: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  <w:b/>
              </w:rPr>
              <w:t>Oh häda ja vaev, arst ütles: „Sul on nutikael.”</w:t>
            </w: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  <w:p w:rsidR="00EB4BDE" w:rsidRPr="003438C6" w:rsidRDefault="00EB4BDE" w:rsidP="007C2A7B">
            <w:pPr>
              <w:pStyle w:val="Normaallaad1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105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Arvutimäng                                              Ilmar Trull</w:t>
            </w:r>
            <w:r>
              <w:rPr>
                <w:rFonts w:ascii="Arial" w:hAnsi="Arial" w:cs="Arial"/>
              </w:rPr>
              <w:t xml:space="preserve">                                               õ lk 28</w:t>
            </w:r>
          </w:p>
          <w:p w:rsidR="00EB4BDE" w:rsidRPr="003438C6" w:rsidRDefault="00EB4BDE">
            <w:pPr>
              <w:pStyle w:val="Normaallaad1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2820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Debatt „Arvuti on kasulik/arvuti on kahjulik”</w:t>
            </w:r>
          </w:p>
          <w:p w:rsidR="00EB4BDE" w:rsidRPr="003438C6" w:rsidRDefault="00EB4BDE">
            <w:pPr>
              <w:pStyle w:val="Normaallaad1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Vestlus „Kuidas elati siis, kui arvuteid polnud”.</w:t>
            </w: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3117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Tv lk 29 Tähestik, tähestikuline järjekord, tähetetris.</w:t>
            </w:r>
          </w:p>
        </w:tc>
        <w:tc>
          <w:tcPr>
            <w:tcW w:w="2977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Inimeseõpetus: Kuidas elati vanasti, minu päev;</w:t>
            </w:r>
          </w:p>
          <w:p w:rsidR="00EB4BDE" w:rsidRDefault="00EB4BDE" w:rsidP="004A34B5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Inimeseõpetus: nutikaelahaigus, arvutisõltuvus.</w:t>
            </w:r>
          </w:p>
          <w:p w:rsidR="00EB4BDE" w:rsidRPr="003438C6" w:rsidRDefault="00EB4BDE" w:rsidP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</w:tr>
      <w:tr w:rsidR="00EB4BDE" w:rsidRPr="003438C6">
        <w:tc>
          <w:tcPr>
            <w:tcW w:w="1843" w:type="dxa"/>
            <w:vMerge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3105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Pildiseeria “Saara päev”</w:t>
            </w:r>
            <w:r>
              <w:rPr>
                <w:rFonts w:ascii="Arial" w:hAnsi="Arial" w:cs="Arial"/>
              </w:rPr>
              <w:t xml:space="preserve">                             õ lk 29                                 </w:t>
            </w:r>
          </w:p>
        </w:tc>
        <w:tc>
          <w:tcPr>
            <w:tcW w:w="2820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Vestlus „Mille poolest sarnaneb/erineb sinu päev Saara päevast”</w:t>
            </w:r>
          </w:p>
        </w:tc>
        <w:tc>
          <w:tcPr>
            <w:tcW w:w="3117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Tv lk 30 Vastupidise tähendusega sõnad, mida teeb? mida teed, mida teevad?</w:t>
            </w:r>
          </w:p>
        </w:tc>
        <w:tc>
          <w:tcPr>
            <w:tcW w:w="2977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</w:tr>
      <w:tr w:rsidR="00EB4BDE" w:rsidRPr="003438C6">
        <w:tc>
          <w:tcPr>
            <w:tcW w:w="1843" w:type="dxa"/>
            <w:vMerge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3105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Nuti peab kõnet</w:t>
            </w:r>
            <w:r>
              <w:rPr>
                <w:rFonts w:ascii="Arial" w:hAnsi="Arial" w:cs="Arial"/>
              </w:rPr>
              <w:t xml:space="preserve">                                     õ lk 30                                                                                       </w:t>
            </w:r>
          </w:p>
        </w:tc>
        <w:tc>
          <w:tcPr>
            <w:tcW w:w="2820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Vestlus „Mis on nutikael. Kuidas sellest hoiduda”.</w:t>
            </w:r>
          </w:p>
        </w:tc>
        <w:tc>
          <w:tcPr>
            <w:tcW w:w="3117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Tv lk 31 Kohanimed, tähetetris.</w:t>
            </w:r>
          </w:p>
        </w:tc>
        <w:tc>
          <w:tcPr>
            <w:tcW w:w="2977" w:type="dxa"/>
            <w:tcMar>
              <w:left w:w="108" w:type="dxa"/>
              <w:right w:w="108" w:type="dxa"/>
            </w:tcMar>
          </w:tcPr>
          <w:p w:rsidR="00EB4BDE" w:rsidRPr="003438C6" w:rsidRDefault="00EB4BDE" w:rsidP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</w:tr>
      <w:tr w:rsidR="00EB4BDE" w:rsidRPr="003438C6">
        <w:tc>
          <w:tcPr>
            <w:tcW w:w="1843" w:type="dxa"/>
            <w:vMerge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3105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Marta ja Karli vana-vanaema ostis nutitelefon</w:t>
            </w:r>
            <w:r>
              <w:rPr>
                <w:rFonts w:ascii="Arial" w:hAnsi="Arial" w:cs="Arial"/>
              </w:rPr>
              <w:t xml:space="preserve">                                       õ lk 31</w:t>
            </w:r>
          </w:p>
        </w:tc>
        <w:tc>
          <w:tcPr>
            <w:tcW w:w="2820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Vestlus „Minu vanaema telefon” Vestlus teemal „Muna õpetab kana”.</w:t>
            </w:r>
          </w:p>
        </w:tc>
        <w:tc>
          <w:tcPr>
            <w:tcW w:w="3117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Tv lk 32 Õpitud reeglite kordamine, piltlikud väljendid, loovharjutus.</w:t>
            </w:r>
          </w:p>
        </w:tc>
        <w:tc>
          <w:tcPr>
            <w:tcW w:w="2977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</w:tr>
      <w:tr w:rsidR="00EB4BDE" w:rsidRPr="003438C6">
        <w:tc>
          <w:tcPr>
            <w:tcW w:w="1843" w:type="dxa"/>
            <w:vMerge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3105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Nuti on haige</w:t>
            </w:r>
            <w:r>
              <w:rPr>
                <w:rFonts w:ascii="Arial" w:hAnsi="Arial" w:cs="Arial"/>
              </w:rPr>
              <w:t xml:space="preserve">                                             </w:t>
            </w:r>
            <w:r>
              <w:rPr>
                <w:rFonts w:ascii="Arial" w:hAnsi="Arial" w:cs="Arial"/>
              </w:rPr>
              <w:lastRenderedPageBreak/>
              <w:t>õ lk 32</w:t>
            </w:r>
          </w:p>
        </w:tc>
        <w:tc>
          <w:tcPr>
            <w:tcW w:w="2820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lastRenderedPageBreak/>
              <w:t xml:space="preserve">Teksti lugemine </w:t>
            </w:r>
            <w:r w:rsidRPr="003438C6">
              <w:rPr>
                <w:rFonts w:ascii="Arial" w:hAnsi="Arial" w:cs="Arial"/>
              </w:rPr>
              <w:lastRenderedPageBreak/>
              <w:t>dialoogina.</w:t>
            </w:r>
          </w:p>
        </w:tc>
        <w:tc>
          <w:tcPr>
            <w:tcW w:w="3117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lastRenderedPageBreak/>
              <w:t xml:space="preserve">Tv lk 33 Küsimustele </w:t>
            </w:r>
            <w:r w:rsidRPr="003438C6">
              <w:rPr>
                <w:rFonts w:ascii="Arial" w:hAnsi="Arial" w:cs="Arial"/>
              </w:rPr>
              <w:lastRenderedPageBreak/>
              <w:t>vastamine, sama tähendusega sõnad, tähetetris.</w:t>
            </w:r>
          </w:p>
        </w:tc>
        <w:tc>
          <w:tcPr>
            <w:tcW w:w="2977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</w:tr>
      <w:tr w:rsidR="00EB4BDE" w:rsidRPr="003438C6" w:rsidTr="00524F3D">
        <w:tc>
          <w:tcPr>
            <w:tcW w:w="13862" w:type="dxa"/>
            <w:gridSpan w:val="5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</w:tr>
      <w:tr w:rsidR="00EB4BDE" w:rsidRPr="003438C6">
        <w:tc>
          <w:tcPr>
            <w:tcW w:w="1843" w:type="dxa"/>
            <w:vMerge w:val="restart"/>
            <w:tcMar>
              <w:left w:w="108" w:type="dxa"/>
              <w:right w:w="108" w:type="dxa"/>
            </w:tcMar>
          </w:tcPr>
          <w:p w:rsidR="00EB4BDE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  <w:b/>
              </w:rPr>
            </w:pPr>
            <w:r w:rsidRPr="003438C6">
              <w:rPr>
                <w:rFonts w:ascii="Arial" w:hAnsi="Arial" w:cs="Arial"/>
                <w:b/>
              </w:rPr>
              <w:t>7. nädal</w:t>
            </w: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  <w:b/>
              </w:rPr>
              <w:t>Võib sisse tulla väike pabin, kui keegi vajab sinu abi</w:t>
            </w:r>
          </w:p>
        </w:tc>
        <w:tc>
          <w:tcPr>
            <w:tcW w:w="3105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 xml:space="preserve">Nohu laul </w:t>
            </w:r>
          </w:p>
          <w:p w:rsidR="00EB4BDE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Markus </w:t>
            </w:r>
            <w:r w:rsidRPr="003438C6">
              <w:rPr>
                <w:rFonts w:ascii="Arial" w:hAnsi="Arial" w:cs="Arial"/>
              </w:rPr>
              <w:t xml:space="preserve">Saksatamm </w:t>
            </w: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õ lk 33</w:t>
            </w:r>
          </w:p>
        </w:tc>
        <w:tc>
          <w:tcPr>
            <w:tcW w:w="2820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Luuletuse lugemine.</w:t>
            </w: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Küsimustele vastamine.</w:t>
            </w:r>
          </w:p>
        </w:tc>
        <w:tc>
          <w:tcPr>
            <w:tcW w:w="3117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Tv lk 34 Riimuvad sõnad, tabeli täitmine, luuletuse kirjutamine.</w:t>
            </w:r>
          </w:p>
        </w:tc>
        <w:tc>
          <w:tcPr>
            <w:tcW w:w="2977" w:type="dxa"/>
            <w:tcMar>
              <w:left w:w="108" w:type="dxa"/>
              <w:right w:w="108" w:type="dxa"/>
            </w:tcMar>
          </w:tcPr>
          <w:p w:rsidR="00EB4BDE" w:rsidRPr="003438C6" w:rsidRDefault="00E30212" w:rsidP="00E771F5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 xml:space="preserve"> </w:t>
            </w:r>
            <w:r w:rsidR="00EB4BDE" w:rsidRPr="003438C6">
              <w:rPr>
                <w:rFonts w:ascii="Arial" w:hAnsi="Arial" w:cs="Arial"/>
              </w:rPr>
              <w:t>„Nohu laulu” laulmine „Mutionu peo” viisil.</w:t>
            </w:r>
          </w:p>
        </w:tc>
      </w:tr>
      <w:tr w:rsidR="00EB4BDE" w:rsidRPr="003438C6">
        <w:tc>
          <w:tcPr>
            <w:tcW w:w="1843" w:type="dxa"/>
            <w:vMerge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3105" w:type="dxa"/>
            <w:tcMar>
              <w:left w:w="108" w:type="dxa"/>
              <w:right w:w="108" w:type="dxa"/>
            </w:tcMar>
          </w:tcPr>
          <w:p w:rsidR="00EB4BDE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Kunksmoori lemmikrohud tee ja salvi valmistamiseks</w:t>
            </w: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õ lk 34</w:t>
            </w:r>
          </w:p>
        </w:tc>
        <w:tc>
          <w:tcPr>
            <w:tcW w:w="2820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 xml:space="preserve">Arutlus </w:t>
            </w:r>
            <w:r w:rsidRPr="003438C6">
              <w:rPr>
                <w:rFonts w:ascii="Arial" w:eastAsia="Arial" w:hAnsi="Arial" w:cs="Arial"/>
                <w:highlight w:val="white"/>
              </w:rPr>
              <w:t>„Kuidas kõige paremini ravida külmetust”</w:t>
            </w:r>
          </w:p>
        </w:tc>
        <w:tc>
          <w:tcPr>
            <w:tcW w:w="3117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Tv lk 35 Retsepti koostamine, ravimtaimede nimetused, tähetetris</w:t>
            </w:r>
          </w:p>
        </w:tc>
        <w:tc>
          <w:tcPr>
            <w:tcW w:w="2977" w:type="dxa"/>
            <w:tcMar>
              <w:left w:w="108" w:type="dxa"/>
              <w:right w:w="108" w:type="dxa"/>
            </w:tcMar>
          </w:tcPr>
          <w:p w:rsidR="00EB4BDE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Inimeseõpetus: tuntumate ravimtaimedega tutvumine</w:t>
            </w:r>
          </w:p>
          <w:p w:rsidR="00EB4BDE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  <w:p w:rsidR="00EB4BDE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  <w:p w:rsidR="00EB4BDE" w:rsidRPr="003438C6" w:rsidRDefault="00EB4BDE" w:rsidP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</w:tr>
      <w:tr w:rsidR="00EB4BDE" w:rsidRPr="003438C6">
        <w:tc>
          <w:tcPr>
            <w:tcW w:w="1843" w:type="dxa"/>
            <w:vMerge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3105" w:type="dxa"/>
            <w:tcMar>
              <w:left w:w="108" w:type="dxa"/>
              <w:right w:w="108" w:type="dxa"/>
            </w:tcMar>
          </w:tcPr>
          <w:p w:rsidR="00EB4BDE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 xml:space="preserve">Politseiniku aitamise lugu </w:t>
            </w:r>
          </w:p>
          <w:p w:rsidR="00EB4BDE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Venno </w:t>
            </w:r>
            <w:r w:rsidRPr="003438C6">
              <w:rPr>
                <w:rFonts w:ascii="Arial" w:hAnsi="Arial" w:cs="Arial"/>
              </w:rPr>
              <w:t>Loosaar</w:t>
            </w: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õ lk 35</w:t>
            </w:r>
          </w:p>
        </w:tc>
        <w:tc>
          <w:tcPr>
            <w:tcW w:w="2820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Küsimustele vastamine.</w:t>
            </w: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Arutlus „Mida tegi Oskar valesti”</w:t>
            </w:r>
          </w:p>
        </w:tc>
        <w:tc>
          <w:tcPr>
            <w:tcW w:w="3117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Tv lk 36 Lünkharjutus (samatähenduslikud sõnad), lause ja lauselõpumärgid.</w:t>
            </w:r>
          </w:p>
        </w:tc>
        <w:tc>
          <w:tcPr>
            <w:tcW w:w="2977" w:type="dxa"/>
            <w:vMerge w:val="restart"/>
            <w:tcMar>
              <w:left w:w="108" w:type="dxa"/>
              <w:right w:w="108" w:type="dxa"/>
            </w:tcMar>
          </w:tcPr>
          <w:p w:rsidR="00EB4BDE" w:rsidRDefault="00EB4BDE" w:rsidP="003F000A">
            <w:pPr>
              <w:pStyle w:val="Normaallaad1"/>
              <w:spacing w:after="0" w:line="240" w:lineRule="auto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Inimeseõpetus: esmaabi andmine teistele, situatsioonülesannete lahendamine.</w:t>
            </w:r>
          </w:p>
          <w:p w:rsidR="00EB4BDE" w:rsidRDefault="00EB4BDE" w:rsidP="003F000A">
            <w:pPr>
              <w:pStyle w:val="Normaallaad1"/>
              <w:spacing w:after="0" w:line="240" w:lineRule="auto"/>
              <w:rPr>
                <w:rFonts w:ascii="Arial" w:hAnsi="Arial" w:cs="Arial"/>
              </w:rPr>
            </w:pPr>
          </w:p>
          <w:p w:rsidR="00EB4BDE" w:rsidRPr="003438C6" w:rsidRDefault="00EB4BDE" w:rsidP="00E30212">
            <w:pPr>
              <w:pStyle w:val="Normaallaad1"/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B4BDE" w:rsidRPr="003438C6">
        <w:tc>
          <w:tcPr>
            <w:tcW w:w="1843" w:type="dxa"/>
            <w:vMerge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3105" w:type="dxa"/>
            <w:tcMar>
              <w:left w:w="108" w:type="dxa"/>
              <w:right w:w="108" w:type="dxa"/>
            </w:tcMar>
          </w:tcPr>
          <w:p w:rsidR="00EB4BDE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Esmaabi andmist õpetab meditsiiniõde Kersti Juhanson</w:t>
            </w: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õ lk 36</w:t>
            </w:r>
          </w:p>
        </w:tc>
        <w:tc>
          <w:tcPr>
            <w:tcW w:w="2820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 xml:space="preserve">Arutlus </w:t>
            </w:r>
            <w:r w:rsidRPr="003438C6">
              <w:rPr>
                <w:rFonts w:ascii="Arial" w:eastAsia="Arial" w:hAnsi="Arial" w:cs="Arial"/>
                <w:highlight w:val="white"/>
              </w:rPr>
              <w:t>„Miks peaksin oskama anda esmaabi”</w:t>
            </w:r>
          </w:p>
        </w:tc>
        <w:tc>
          <w:tcPr>
            <w:tcW w:w="3117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Tv lk 37 Pildiseeria järjestamine ja jutu koostamine, tähetetris.</w:t>
            </w:r>
          </w:p>
        </w:tc>
        <w:tc>
          <w:tcPr>
            <w:tcW w:w="2977" w:type="dxa"/>
            <w:vMerge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</w:tr>
      <w:tr w:rsidR="00EB4BDE" w:rsidRPr="003438C6">
        <w:tc>
          <w:tcPr>
            <w:tcW w:w="1843" w:type="dxa"/>
            <w:vMerge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3105" w:type="dxa"/>
            <w:tcMar>
              <w:left w:w="108" w:type="dxa"/>
              <w:right w:w="108" w:type="dxa"/>
            </w:tcMar>
          </w:tcPr>
          <w:p w:rsidR="00EB4BDE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Nuti aitab</w:t>
            </w: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õ lk 37 - 38</w:t>
            </w:r>
          </w:p>
        </w:tc>
        <w:tc>
          <w:tcPr>
            <w:tcW w:w="2820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Küsimustele vastamine.</w:t>
            </w:r>
          </w:p>
          <w:p w:rsidR="00EB4BDE" w:rsidRPr="003438C6" w:rsidRDefault="00EB4BDE" w:rsidP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 xml:space="preserve">Laste jutustamine </w:t>
            </w:r>
            <w:r w:rsidRPr="003438C6">
              <w:rPr>
                <w:rFonts w:ascii="Arial" w:eastAsia="Arial" w:hAnsi="Arial" w:cs="Arial"/>
                <w:highlight w:val="white"/>
              </w:rPr>
              <w:t>„Selles loos õpetas Nuti mulle seda, et …..”</w:t>
            </w:r>
          </w:p>
        </w:tc>
        <w:tc>
          <w:tcPr>
            <w:tcW w:w="3117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Tv lk 38 Vanasõnad; lauseliigid, tähestikuline järjekord.</w:t>
            </w:r>
          </w:p>
        </w:tc>
        <w:tc>
          <w:tcPr>
            <w:tcW w:w="2977" w:type="dxa"/>
            <w:vMerge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</w:tr>
      <w:tr w:rsidR="00E771F5" w:rsidRPr="003438C6" w:rsidTr="003F000A">
        <w:tc>
          <w:tcPr>
            <w:tcW w:w="13862" w:type="dxa"/>
            <w:gridSpan w:val="5"/>
            <w:tcMar>
              <w:left w:w="108" w:type="dxa"/>
              <w:right w:w="108" w:type="dxa"/>
            </w:tcMar>
          </w:tcPr>
          <w:p w:rsidR="00E771F5" w:rsidRPr="003438C6" w:rsidRDefault="00E771F5" w:rsidP="00E771F5">
            <w:pPr>
              <w:pStyle w:val="Normaallaad1"/>
              <w:spacing w:after="0" w:line="240" w:lineRule="auto"/>
              <w:contextualSpacing w:val="0"/>
              <w:jc w:val="center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KOOLIVAHEAEG</w:t>
            </w:r>
          </w:p>
        </w:tc>
      </w:tr>
      <w:tr w:rsidR="00EB4BDE" w:rsidRPr="003438C6">
        <w:tc>
          <w:tcPr>
            <w:tcW w:w="1843" w:type="dxa"/>
            <w:vMerge w:val="restart"/>
            <w:tcMar>
              <w:left w:w="108" w:type="dxa"/>
              <w:right w:w="108" w:type="dxa"/>
            </w:tcMar>
          </w:tcPr>
          <w:p w:rsidR="00EB4BDE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  <w:b/>
              </w:rPr>
            </w:pPr>
            <w:r w:rsidRPr="003438C6">
              <w:rPr>
                <w:rFonts w:ascii="Arial" w:hAnsi="Arial" w:cs="Arial"/>
                <w:b/>
              </w:rPr>
              <w:t>8. nädal</w:t>
            </w: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  <w:b/>
              </w:rPr>
              <w:t>Meil</w:t>
            </w:r>
            <w:r w:rsidRPr="003438C6">
              <w:rPr>
                <w:rFonts w:ascii="Arial" w:hAnsi="Arial" w:cs="Arial"/>
                <w:color w:val="545454"/>
                <w:shd w:val="clear" w:color="auto" w:fill="FFFFFF"/>
              </w:rPr>
              <w:t>'</w:t>
            </w:r>
            <w:r w:rsidRPr="003438C6">
              <w:rPr>
                <w:rFonts w:ascii="Arial" w:hAnsi="Arial" w:cs="Arial"/>
                <w:b/>
              </w:rPr>
              <w:t xml:space="preserve"> lähedased alati on kallid, ka siis, kui nad ei ole enam meiega</w:t>
            </w:r>
          </w:p>
          <w:p w:rsidR="00EB4BDE" w:rsidRPr="003438C6" w:rsidRDefault="00CE4952" w:rsidP="00223826">
            <w:pPr>
              <w:pStyle w:val="Normaallaad1"/>
              <w:spacing w:after="0" w:line="240" w:lineRule="auto"/>
              <w:rPr>
                <w:rFonts w:ascii="Arial" w:hAnsi="Arial" w:cs="Arial"/>
              </w:rPr>
            </w:pPr>
            <w:hyperlink r:id="rId5"/>
          </w:p>
        </w:tc>
        <w:tc>
          <w:tcPr>
            <w:tcW w:w="3105" w:type="dxa"/>
            <w:tcMar>
              <w:left w:w="108" w:type="dxa"/>
              <w:right w:w="108" w:type="dxa"/>
            </w:tcMar>
          </w:tcPr>
          <w:p w:rsidR="00EB4BDE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Marta ja Karli sugupuu</w:t>
            </w: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õ lk 39</w:t>
            </w:r>
          </w:p>
        </w:tc>
        <w:tc>
          <w:tcPr>
            <w:tcW w:w="2820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Vestlus „Suguvõsa ja sugupuu”</w:t>
            </w:r>
          </w:p>
        </w:tc>
        <w:tc>
          <w:tcPr>
            <w:tcW w:w="3117" w:type="dxa"/>
            <w:tcMar>
              <w:left w:w="108" w:type="dxa"/>
              <w:right w:w="108" w:type="dxa"/>
            </w:tcMar>
          </w:tcPr>
          <w:p w:rsidR="00EB4BDE" w:rsidRPr="003438C6" w:rsidRDefault="00EB4BDE" w:rsidP="004D6BE1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 xml:space="preserve">Tv lk 4 Lugemine ja oma soovidest kirjutamine. </w:t>
            </w:r>
          </w:p>
        </w:tc>
        <w:tc>
          <w:tcPr>
            <w:tcW w:w="2977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</w:tr>
      <w:tr w:rsidR="00EB4BDE" w:rsidRPr="003438C6">
        <w:tc>
          <w:tcPr>
            <w:tcW w:w="1843" w:type="dxa"/>
            <w:vMerge/>
            <w:tcMar>
              <w:left w:w="108" w:type="dxa"/>
              <w:right w:w="108" w:type="dxa"/>
            </w:tcMar>
          </w:tcPr>
          <w:p w:rsidR="00EB4BDE" w:rsidRPr="003438C6" w:rsidRDefault="00EB4BDE" w:rsidP="00223826">
            <w:pPr>
              <w:pStyle w:val="Normaallaad1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105" w:type="dxa"/>
            <w:tcMar>
              <w:left w:w="108" w:type="dxa"/>
              <w:right w:w="108" w:type="dxa"/>
            </w:tcMar>
          </w:tcPr>
          <w:p w:rsidR="00EB4BDE" w:rsidRDefault="00EB4BDE" w:rsidP="009520E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Nuti kartuliküünalde tegemise õpetus</w:t>
            </w:r>
          </w:p>
          <w:p w:rsidR="00EB4BDE" w:rsidRPr="003438C6" w:rsidRDefault="00EB4BDE" w:rsidP="009520E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õ lk 40</w:t>
            </w:r>
          </w:p>
        </w:tc>
        <w:tc>
          <w:tcPr>
            <w:tcW w:w="2820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Küsimustele vastamine, laste jutustamine.</w:t>
            </w:r>
          </w:p>
        </w:tc>
        <w:tc>
          <w:tcPr>
            <w:tcW w:w="3117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Tv lk 5 Küsimuste moodustamine;</w:t>
            </w: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Sulghäälik omasõnade alguses, tähetetris</w:t>
            </w:r>
          </w:p>
        </w:tc>
        <w:tc>
          <w:tcPr>
            <w:tcW w:w="2977" w:type="dxa"/>
            <w:tcMar>
              <w:left w:w="108" w:type="dxa"/>
              <w:right w:w="108" w:type="dxa"/>
            </w:tcMar>
          </w:tcPr>
          <w:p w:rsidR="00EB4BDE" w:rsidRPr="003438C6" w:rsidRDefault="00CE4952" w:rsidP="004D6BE1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hyperlink r:id="rId6"/>
            <w:r w:rsidR="00EB4BDE" w:rsidRPr="003438C6">
              <w:rPr>
                <w:rFonts w:ascii="Arial" w:hAnsi="Arial" w:cs="Arial"/>
              </w:rPr>
              <w:t>Tööõpetus: kartuliküünalde meisterdamine</w:t>
            </w:r>
          </w:p>
        </w:tc>
      </w:tr>
      <w:tr w:rsidR="00EB4BDE" w:rsidRPr="003438C6">
        <w:tc>
          <w:tcPr>
            <w:tcW w:w="1843" w:type="dxa"/>
            <w:vMerge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3105" w:type="dxa"/>
            <w:tcMar>
              <w:left w:w="108" w:type="dxa"/>
              <w:right w:w="108" w:type="dxa"/>
            </w:tcMar>
          </w:tcPr>
          <w:p w:rsidR="00EB4BDE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Hingedepäev</w:t>
            </w:r>
            <w:r>
              <w:rPr>
                <w:rFonts w:ascii="Arial" w:hAnsi="Arial" w:cs="Arial"/>
              </w:rPr>
              <w:t>, 2. november</w:t>
            </w: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1. osa</w:t>
            </w:r>
          </w:p>
          <w:p w:rsidR="00EB4BDE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Eve Hele </w:t>
            </w:r>
            <w:r w:rsidRPr="003438C6">
              <w:rPr>
                <w:rFonts w:ascii="Arial" w:hAnsi="Arial" w:cs="Arial"/>
              </w:rPr>
              <w:t>Sits</w:t>
            </w: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õ lk 41</w:t>
            </w: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2820" w:type="dxa"/>
            <w:tcMar>
              <w:left w:w="108" w:type="dxa"/>
              <w:right w:w="108" w:type="dxa"/>
            </w:tcMar>
          </w:tcPr>
          <w:p w:rsidR="00EB4BDE" w:rsidRPr="003438C6" w:rsidRDefault="00EB4BDE" w:rsidP="0094081C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lastRenderedPageBreak/>
              <w:t>Vestlus „Hingedepäev ja kombed”</w:t>
            </w: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  <w:color w:val="auto"/>
              </w:rPr>
            </w:pP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3117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Tv lk 6 Valikvastustega harjutused teksti mõistmise ja hingedepäeva kohta.</w:t>
            </w:r>
          </w:p>
        </w:tc>
        <w:tc>
          <w:tcPr>
            <w:tcW w:w="2977" w:type="dxa"/>
            <w:tcMar>
              <w:left w:w="108" w:type="dxa"/>
              <w:right w:w="108" w:type="dxa"/>
            </w:tcMar>
          </w:tcPr>
          <w:p w:rsidR="00EB4BDE" w:rsidRDefault="00EB4BDE" w:rsidP="007E2689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Kunstiõpetus: hingedepäeva toidulaua joonistamine</w:t>
            </w:r>
          </w:p>
          <w:p w:rsidR="00EB4BDE" w:rsidRDefault="00EB4BDE" w:rsidP="007E2689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  <w:p w:rsidR="00EB4BDE" w:rsidRPr="003438C6" w:rsidRDefault="00EB4BDE" w:rsidP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</w:tr>
      <w:tr w:rsidR="00EB4BDE" w:rsidRPr="003438C6">
        <w:tc>
          <w:tcPr>
            <w:tcW w:w="1843" w:type="dxa"/>
            <w:vMerge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3105" w:type="dxa"/>
            <w:tcMar>
              <w:left w:w="108" w:type="dxa"/>
              <w:right w:w="108" w:type="dxa"/>
            </w:tcMar>
          </w:tcPr>
          <w:p w:rsidR="00EB4BDE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Hingedepäev</w:t>
            </w:r>
            <w:r>
              <w:rPr>
                <w:rFonts w:ascii="Arial" w:hAnsi="Arial" w:cs="Arial"/>
              </w:rPr>
              <w:t xml:space="preserve">, 2. november </w:t>
            </w: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2. osa</w:t>
            </w:r>
          </w:p>
          <w:p w:rsidR="00EB4BDE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Eve Hele S</w:t>
            </w:r>
            <w:r w:rsidRPr="003438C6">
              <w:rPr>
                <w:rFonts w:ascii="Arial" w:hAnsi="Arial" w:cs="Arial"/>
              </w:rPr>
              <w:t>its</w:t>
            </w: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õ lk 42</w:t>
            </w:r>
          </w:p>
        </w:tc>
        <w:tc>
          <w:tcPr>
            <w:tcW w:w="2820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Laste jutustamine „Minu lahkunud lähedane …”</w:t>
            </w:r>
          </w:p>
        </w:tc>
        <w:tc>
          <w:tcPr>
            <w:tcW w:w="3117" w:type="dxa"/>
            <w:tcMar>
              <w:left w:w="108" w:type="dxa"/>
              <w:right w:w="108" w:type="dxa"/>
            </w:tcMar>
          </w:tcPr>
          <w:p w:rsidR="00EB4BDE" w:rsidRPr="003438C6" w:rsidRDefault="00EB4BDE" w:rsidP="00DD6BCA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Tv lk 7 Mõttekaart, vihikusse ühest vanavanemast jutu kirjutamine, tähetetris</w:t>
            </w:r>
          </w:p>
        </w:tc>
        <w:tc>
          <w:tcPr>
            <w:tcW w:w="2977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</w:tr>
      <w:tr w:rsidR="00EB4BDE" w:rsidRPr="003438C6">
        <w:tc>
          <w:tcPr>
            <w:tcW w:w="1843" w:type="dxa"/>
            <w:vMerge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3105" w:type="dxa"/>
            <w:tcMar>
              <w:left w:w="108" w:type="dxa"/>
              <w:right w:w="108" w:type="dxa"/>
            </w:tcMar>
          </w:tcPr>
          <w:p w:rsidR="00EB4BDE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Hingesandid</w:t>
            </w: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õ lk 43</w:t>
            </w:r>
          </w:p>
        </w:tc>
        <w:tc>
          <w:tcPr>
            <w:tcW w:w="2820" w:type="dxa"/>
            <w:tcMar>
              <w:left w:w="108" w:type="dxa"/>
              <w:right w:w="108" w:type="dxa"/>
            </w:tcMar>
          </w:tcPr>
          <w:p w:rsidR="00EB4BDE" w:rsidRPr="003438C6" w:rsidRDefault="00EB4BDE" w:rsidP="0094081C">
            <w:pPr>
              <w:pStyle w:val="Normaallaad1"/>
              <w:spacing w:after="0" w:line="240" w:lineRule="auto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Arutelu „Kas tänapäeval tasuks hing</w:t>
            </w:r>
            <w:r w:rsidR="00E30212">
              <w:rPr>
                <w:rFonts w:ascii="Arial" w:hAnsi="Arial" w:cs="Arial"/>
              </w:rPr>
              <w:t>e</w:t>
            </w:r>
            <w:r w:rsidRPr="003438C6">
              <w:rPr>
                <w:rFonts w:ascii="Arial" w:hAnsi="Arial" w:cs="Arial"/>
              </w:rPr>
              <w:t>santi jooksma minna?”</w:t>
            </w:r>
          </w:p>
        </w:tc>
        <w:tc>
          <w:tcPr>
            <w:tcW w:w="3117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Tv lk 8 Väljendite tähenduste selgitamine.</w:t>
            </w: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Täht ja häälik, tähestikuline järjekord.</w:t>
            </w:r>
          </w:p>
        </w:tc>
        <w:tc>
          <w:tcPr>
            <w:tcW w:w="2977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</w:tr>
      <w:tr w:rsidR="00EB4BDE" w:rsidRPr="003438C6" w:rsidTr="00FA2A3A">
        <w:tc>
          <w:tcPr>
            <w:tcW w:w="13862" w:type="dxa"/>
            <w:gridSpan w:val="5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</w:tr>
      <w:tr w:rsidR="00EB4BDE" w:rsidRPr="003438C6">
        <w:tc>
          <w:tcPr>
            <w:tcW w:w="1843" w:type="dxa"/>
            <w:vMerge w:val="restart"/>
            <w:tcMar>
              <w:left w:w="108" w:type="dxa"/>
              <w:right w:w="108" w:type="dxa"/>
            </w:tcMar>
          </w:tcPr>
          <w:p w:rsidR="00EB4BDE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  <w:b/>
              </w:rPr>
            </w:pPr>
            <w:r w:rsidRPr="003438C6">
              <w:rPr>
                <w:rFonts w:ascii="Arial" w:hAnsi="Arial" w:cs="Arial"/>
                <w:b/>
              </w:rPr>
              <w:t>9. nädal</w:t>
            </w: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  <w:p w:rsidR="00EB4BDE" w:rsidRPr="003438C6" w:rsidRDefault="00EB4BDE" w:rsidP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  <w:b/>
              </w:rPr>
              <w:t>Täitsamees on minu isa -  töökas, julge, sitke, visa</w:t>
            </w: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  <w:p w:rsidR="00EB4BDE" w:rsidRPr="003438C6" w:rsidRDefault="00EB4BDE" w:rsidP="005D1BCE">
            <w:pPr>
              <w:pStyle w:val="Normaallaad1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105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 xml:space="preserve">Isa oodates </w:t>
            </w: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Karl Eduard Sööt</w:t>
            </w:r>
            <w:r>
              <w:rPr>
                <w:rFonts w:ascii="Arial" w:hAnsi="Arial" w:cs="Arial"/>
              </w:rPr>
              <w:t xml:space="preserve">                                          õ lk 44</w:t>
            </w:r>
          </w:p>
        </w:tc>
        <w:tc>
          <w:tcPr>
            <w:tcW w:w="2820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Vestlus „Milline on minu isa. Mida mulle meeldib teha koos isaga”.</w:t>
            </w:r>
          </w:p>
        </w:tc>
        <w:tc>
          <w:tcPr>
            <w:tcW w:w="3117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Tv lk 9 Sulghäälik võõrsõnade alguses, tähetetris.</w:t>
            </w:r>
          </w:p>
        </w:tc>
        <w:tc>
          <w:tcPr>
            <w:tcW w:w="2977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Inimeseõpetus: isadepäev, isa osa perekonnas.</w:t>
            </w:r>
          </w:p>
        </w:tc>
      </w:tr>
      <w:tr w:rsidR="00EB4BDE" w:rsidRPr="003438C6">
        <w:tc>
          <w:tcPr>
            <w:tcW w:w="1843" w:type="dxa"/>
            <w:vMerge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3105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 xml:space="preserve">Meie issid </w:t>
            </w:r>
            <w:r>
              <w:rPr>
                <w:rFonts w:ascii="Arial" w:hAnsi="Arial" w:cs="Arial"/>
              </w:rPr>
              <w:t xml:space="preserve">                                               õ lk 45</w:t>
            </w:r>
          </w:p>
        </w:tc>
        <w:tc>
          <w:tcPr>
            <w:tcW w:w="2820" w:type="dxa"/>
            <w:tcMar>
              <w:left w:w="108" w:type="dxa"/>
              <w:right w:w="108" w:type="dxa"/>
            </w:tcMar>
          </w:tcPr>
          <w:p w:rsidR="00EB4BDE" w:rsidRPr="003438C6" w:rsidRDefault="00EB4BDE" w:rsidP="00551050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Rühmatöö: isast luuletuse kirjutamine, luuletuse esitamine.</w:t>
            </w:r>
          </w:p>
        </w:tc>
        <w:tc>
          <w:tcPr>
            <w:tcW w:w="3117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Tv lk 10 Riimuvad sõnad, täishäälikuühend, jutukese „Minu isa” kirjutamine.</w:t>
            </w:r>
          </w:p>
        </w:tc>
        <w:tc>
          <w:tcPr>
            <w:tcW w:w="2977" w:type="dxa"/>
            <w:tcMar>
              <w:left w:w="108" w:type="dxa"/>
              <w:right w:w="108" w:type="dxa"/>
            </w:tcMar>
          </w:tcPr>
          <w:p w:rsidR="00EB4BDE" w:rsidRPr="003438C6" w:rsidRDefault="00EB4BDE" w:rsidP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</w:tr>
      <w:tr w:rsidR="00EB4BDE" w:rsidRPr="003438C6">
        <w:tc>
          <w:tcPr>
            <w:tcW w:w="1843" w:type="dxa"/>
            <w:vMerge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3105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Kuidas vanasti mardipäeva tähistati</w:t>
            </w:r>
            <w:r>
              <w:rPr>
                <w:rFonts w:ascii="Arial" w:hAnsi="Arial" w:cs="Arial"/>
              </w:rPr>
              <w:t xml:space="preserve">                                                 õ lk 46</w:t>
            </w:r>
          </w:p>
        </w:tc>
        <w:tc>
          <w:tcPr>
            <w:tcW w:w="2820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Arutelu „</w:t>
            </w:r>
            <w:r w:rsidRPr="003438C6">
              <w:rPr>
                <w:rFonts w:ascii="Arial" w:eastAsia="Arial" w:hAnsi="Arial" w:cs="Arial"/>
              </w:rPr>
              <w:t>Mis sa arvad, kas on hea, et vanasti oli kõik teisiti või mitte</w:t>
            </w:r>
            <w:r w:rsidRPr="003438C6">
              <w:rPr>
                <w:rFonts w:ascii="Arial" w:eastAsia="Arial" w:hAnsi="Arial" w:cs="Arial"/>
                <w:i/>
                <w:sz w:val="28"/>
                <w:szCs w:val="28"/>
              </w:rPr>
              <w:t>”.</w:t>
            </w:r>
          </w:p>
        </w:tc>
        <w:tc>
          <w:tcPr>
            <w:tcW w:w="3117" w:type="dxa"/>
            <w:tcMar>
              <w:left w:w="108" w:type="dxa"/>
              <w:right w:w="108" w:type="dxa"/>
            </w:tcMar>
          </w:tcPr>
          <w:p w:rsidR="00EB4BDE" w:rsidRPr="003438C6" w:rsidRDefault="00EB4BDE" w:rsidP="00B46768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 xml:space="preserve">Tv lk 11 Kaashäälikuühend, juhendi järgi harjutuse täitmine, tähetetris. </w:t>
            </w:r>
          </w:p>
        </w:tc>
        <w:tc>
          <w:tcPr>
            <w:tcW w:w="2977" w:type="dxa"/>
            <w:tcMar>
              <w:left w:w="108" w:type="dxa"/>
              <w:right w:w="108" w:type="dxa"/>
            </w:tcMar>
          </w:tcPr>
          <w:p w:rsidR="00EB4BDE" w:rsidRPr="003438C6" w:rsidRDefault="00EB4BDE" w:rsidP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</w:tr>
      <w:tr w:rsidR="00EB4BDE" w:rsidRPr="003438C6">
        <w:tc>
          <w:tcPr>
            <w:tcW w:w="1843" w:type="dxa"/>
            <w:vMerge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3105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Meie isa armastab ema</w:t>
            </w:r>
            <w:r>
              <w:rPr>
                <w:rFonts w:ascii="Arial" w:hAnsi="Arial" w:cs="Arial"/>
              </w:rPr>
              <w:t>õ lk 47</w:t>
            </w:r>
          </w:p>
        </w:tc>
        <w:tc>
          <w:tcPr>
            <w:tcW w:w="2820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Arutelu „Kuidas saad sina aru, et su isa armastab ema”.</w:t>
            </w:r>
          </w:p>
        </w:tc>
        <w:tc>
          <w:tcPr>
            <w:tcW w:w="3117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Tv lk 12 Mida teeb?, väljendid ja tähendused.</w:t>
            </w:r>
          </w:p>
        </w:tc>
        <w:tc>
          <w:tcPr>
            <w:tcW w:w="2977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</w:tr>
      <w:tr w:rsidR="00EB4BDE" w:rsidRPr="003438C6">
        <w:tc>
          <w:tcPr>
            <w:tcW w:w="1843" w:type="dxa"/>
            <w:vMerge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3105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Nuti otsib isa</w:t>
            </w:r>
            <w:r>
              <w:rPr>
                <w:rFonts w:ascii="Arial" w:hAnsi="Arial" w:cs="Arial"/>
              </w:rPr>
              <w:t xml:space="preserve">                                           õ lk 48</w:t>
            </w:r>
          </w:p>
        </w:tc>
        <w:tc>
          <w:tcPr>
            <w:tcW w:w="2820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Vestlus „Miks peab lapsel isa olema”.</w:t>
            </w:r>
          </w:p>
        </w:tc>
        <w:tc>
          <w:tcPr>
            <w:tcW w:w="3117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Tv lk 13 Keeleveebi ÕS-ist sõnatähenduste otsimine, lausete moodustamine, võõrsõnad, tähetetris.</w:t>
            </w:r>
          </w:p>
        </w:tc>
        <w:tc>
          <w:tcPr>
            <w:tcW w:w="2977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</w:tr>
      <w:tr w:rsidR="00EB4BDE" w:rsidRPr="003438C6" w:rsidTr="006F1D22">
        <w:tc>
          <w:tcPr>
            <w:tcW w:w="13862" w:type="dxa"/>
            <w:gridSpan w:val="5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</w:tr>
      <w:tr w:rsidR="00EB4BDE" w:rsidRPr="003438C6">
        <w:tc>
          <w:tcPr>
            <w:tcW w:w="1843" w:type="dxa"/>
            <w:vMerge w:val="restart"/>
            <w:tcMar>
              <w:left w:w="108" w:type="dxa"/>
              <w:right w:w="108" w:type="dxa"/>
            </w:tcMar>
          </w:tcPr>
          <w:p w:rsidR="00EB4BDE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  <w:b/>
              </w:rPr>
            </w:pPr>
            <w:r w:rsidRPr="003438C6">
              <w:rPr>
                <w:rFonts w:ascii="Arial" w:hAnsi="Arial" w:cs="Arial"/>
                <w:b/>
              </w:rPr>
              <w:t>10.nädal</w:t>
            </w: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  <w:b/>
              </w:rPr>
              <w:t>Minu südant pureb väike, aga raske mure</w:t>
            </w:r>
          </w:p>
        </w:tc>
        <w:tc>
          <w:tcPr>
            <w:tcW w:w="3105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Suured inimesed, </w:t>
            </w:r>
          </w:p>
          <w:p w:rsidR="00EB4BDE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Pühapäev</w:t>
            </w:r>
          </w:p>
          <w:p w:rsidR="00EB4BDE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Alar </w:t>
            </w:r>
            <w:r w:rsidRPr="003438C6">
              <w:rPr>
                <w:rFonts w:ascii="Arial" w:hAnsi="Arial" w:cs="Arial"/>
              </w:rPr>
              <w:t>Pikkorainen</w:t>
            </w: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õ lk 49</w:t>
            </w:r>
          </w:p>
        </w:tc>
        <w:tc>
          <w:tcPr>
            <w:tcW w:w="2820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Luuletuste lugemine ja küsimustele vastamine.</w:t>
            </w:r>
          </w:p>
          <w:p w:rsidR="00EB4BDE" w:rsidRPr="003438C6" w:rsidRDefault="00EB4BDE" w:rsidP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Laste jutustamine: „Mida teen mina/milliseid mänge mängin koos vanematega?”</w:t>
            </w:r>
          </w:p>
        </w:tc>
        <w:tc>
          <w:tcPr>
            <w:tcW w:w="3117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Tv lk 14 Venni diagramm;</w:t>
            </w: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k, p, t s ja kõrval, sulghäälikud.</w:t>
            </w:r>
          </w:p>
        </w:tc>
        <w:tc>
          <w:tcPr>
            <w:tcW w:w="2977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</w:tr>
      <w:tr w:rsidR="00EB4BDE" w:rsidRPr="003438C6">
        <w:tc>
          <w:tcPr>
            <w:tcW w:w="1843" w:type="dxa"/>
            <w:vMerge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3105" w:type="dxa"/>
            <w:tcMar>
              <w:left w:w="108" w:type="dxa"/>
              <w:right w:w="108" w:type="dxa"/>
            </w:tcMar>
          </w:tcPr>
          <w:p w:rsidR="00EB4BDE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 xml:space="preserve">Inimesed on erinevad </w:t>
            </w:r>
          </w:p>
          <w:p w:rsidR="00EB4BDE" w:rsidRDefault="00EB4BDE" w:rsidP="009520E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lastRenderedPageBreak/>
              <w:t>L</w:t>
            </w:r>
            <w:r>
              <w:rPr>
                <w:rFonts w:ascii="Arial" w:hAnsi="Arial" w:cs="Arial"/>
              </w:rPr>
              <w:t>eelo</w:t>
            </w:r>
            <w:r w:rsidRPr="003438C6">
              <w:rPr>
                <w:rFonts w:ascii="Arial" w:hAnsi="Arial" w:cs="Arial"/>
              </w:rPr>
              <w:t xml:space="preserve"> Tungal</w:t>
            </w:r>
          </w:p>
          <w:p w:rsidR="00EB4BDE" w:rsidRPr="003438C6" w:rsidRDefault="00EB4BDE" w:rsidP="009520E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õ lk 50</w:t>
            </w:r>
          </w:p>
        </w:tc>
        <w:tc>
          <w:tcPr>
            <w:tcW w:w="2820" w:type="dxa"/>
            <w:tcMar>
              <w:left w:w="108" w:type="dxa"/>
              <w:right w:w="108" w:type="dxa"/>
            </w:tcMar>
          </w:tcPr>
          <w:p w:rsidR="00EB4BDE" w:rsidRPr="003438C6" w:rsidRDefault="00EB4BDE" w:rsidP="004D6BE1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lastRenderedPageBreak/>
              <w:t xml:space="preserve">Vestlus vanemate </w:t>
            </w:r>
            <w:r w:rsidRPr="003438C6">
              <w:rPr>
                <w:rFonts w:ascii="Arial" w:hAnsi="Arial" w:cs="Arial"/>
              </w:rPr>
              <w:lastRenderedPageBreak/>
              <w:t>tülitsemisest ja sellest, kuidas see teisi mõjutab. Kogemuste ja tunnete jagamine.</w:t>
            </w:r>
          </w:p>
        </w:tc>
        <w:tc>
          <w:tcPr>
            <w:tcW w:w="3117" w:type="dxa"/>
            <w:tcMar>
              <w:left w:w="108" w:type="dxa"/>
              <w:right w:w="108" w:type="dxa"/>
            </w:tcMar>
          </w:tcPr>
          <w:p w:rsidR="00EB4BDE" w:rsidRPr="003438C6" w:rsidRDefault="00EB4BDE" w:rsidP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lastRenderedPageBreak/>
              <w:t xml:space="preserve">Tv lk 15 Küsimustele </w:t>
            </w:r>
            <w:r w:rsidRPr="003438C6">
              <w:rPr>
                <w:rFonts w:ascii="Arial" w:hAnsi="Arial" w:cs="Arial"/>
              </w:rPr>
              <w:lastRenderedPageBreak/>
              <w:t>vastamine, samatähendusega väljendid tekstis; k, p, t s ja kõrval, tähetetris</w:t>
            </w:r>
          </w:p>
        </w:tc>
        <w:tc>
          <w:tcPr>
            <w:tcW w:w="2977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</w:tr>
      <w:tr w:rsidR="00EB4BDE" w:rsidRPr="003438C6">
        <w:tc>
          <w:tcPr>
            <w:tcW w:w="1843" w:type="dxa"/>
            <w:vMerge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3105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Valulaul</w:t>
            </w:r>
          </w:p>
          <w:p w:rsidR="00EB4BDE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Juhan Viiding</w:t>
            </w: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õ lk 51</w:t>
            </w:r>
          </w:p>
        </w:tc>
        <w:tc>
          <w:tcPr>
            <w:tcW w:w="2820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Luuletuse lugemine.</w:t>
            </w: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Küsimustele vastamine.</w:t>
            </w: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Vestlus helilooja Olav Ehalast ja Nukitsamehest (joonisfilm Ramsese vembud, film “Karoliine hõbelõng”)</w:t>
            </w: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 xml:space="preserve">Arutlus,  mida tähendab väljend </w:t>
            </w:r>
            <w:r w:rsidRPr="003438C6">
              <w:rPr>
                <w:rFonts w:ascii="Arial" w:eastAsia="Arial" w:hAnsi="Arial" w:cs="Arial"/>
                <w:highlight w:val="white"/>
              </w:rPr>
              <w:t>„Aga aeg ei võta ära, ema hingevalu...”</w:t>
            </w:r>
          </w:p>
        </w:tc>
        <w:tc>
          <w:tcPr>
            <w:tcW w:w="3117" w:type="dxa"/>
            <w:tcMar>
              <w:left w:w="108" w:type="dxa"/>
              <w:right w:w="108" w:type="dxa"/>
            </w:tcMar>
          </w:tcPr>
          <w:p w:rsidR="00EB4BDE" w:rsidRPr="003438C6" w:rsidRDefault="00EB4BDE" w:rsidP="00DD6BCA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Tv lk 16 Harjutused loetud luuletuse kohta, väljendid ja tähendused.</w:t>
            </w:r>
          </w:p>
        </w:tc>
        <w:tc>
          <w:tcPr>
            <w:tcW w:w="2977" w:type="dxa"/>
            <w:tcMar>
              <w:left w:w="108" w:type="dxa"/>
              <w:right w:w="108" w:type="dxa"/>
            </w:tcMar>
          </w:tcPr>
          <w:p w:rsidR="00EB4BDE" w:rsidRDefault="00EB4BDE" w:rsidP="007E2689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  <w:p w:rsidR="00EB4BDE" w:rsidRDefault="00EB4BDE" w:rsidP="007E2689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  <w:p w:rsidR="00EB4BDE" w:rsidRDefault="00EB4BDE" w:rsidP="00E30212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Vestlus Olav Ehalast, tema loomingust. </w:t>
            </w:r>
          </w:p>
          <w:p w:rsidR="00EB4BDE" w:rsidRDefault="00EB4BDE" w:rsidP="007E2689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  <w:p w:rsidR="00EB4BDE" w:rsidRDefault="00EB4BDE" w:rsidP="007E2689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  <w:p w:rsidR="00EB4BDE" w:rsidRPr="003438C6" w:rsidRDefault="00EB4BDE" w:rsidP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</w:tr>
      <w:tr w:rsidR="00EB4BDE" w:rsidRPr="003438C6">
        <w:tc>
          <w:tcPr>
            <w:tcW w:w="1843" w:type="dxa"/>
            <w:vMerge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3105" w:type="dxa"/>
            <w:tcMar>
              <w:left w:w="108" w:type="dxa"/>
              <w:right w:w="108" w:type="dxa"/>
            </w:tcMar>
          </w:tcPr>
          <w:p w:rsidR="00EB4BDE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Lugu õpetajast -  l</w:t>
            </w:r>
            <w:r w:rsidRPr="003438C6">
              <w:rPr>
                <w:rFonts w:ascii="Arial" w:hAnsi="Arial" w:cs="Arial"/>
              </w:rPr>
              <w:t>oole alguse ja pealkirja mõtlemine</w:t>
            </w: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õ lk 52</w:t>
            </w:r>
          </w:p>
        </w:tc>
        <w:tc>
          <w:tcPr>
            <w:tcW w:w="2820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 xml:space="preserve">Fantaseerimine </w:t>
            </w:r>
            <w:r w:rsidRPr="003438C6">
              <w:rPr>
                <w:rFonts w:ascii="Arial" w:eastAsia="Arial" w:hAnsi="Arial" w:cs="Arial"/>
                <w:highlight w:val="white"/>
              </w:rPr>
              <w:t>„Loole alguse mõtlemine”</w:t>
            </w: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eastAsia="Arial" w:hAnsi="Arial" w:cs="Arial"/>
                <w:highlight w:val="white"/>
              </w:rPr>
              <w:t>Loo pealkirjastamine.</w:t>
            </w:r>
          </w:p>
        </w:tc>
        <w:tc>
          <w:tcPr>
            <w:tcW w:w="3117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Tv lk 17 Lausete moodustamine etteantud sõnade järgi, vastandsõnad, väljendid ja tähendused. Tähetetris.</w:t>
            </w:r>
          </w:p>
        </w:tc>
        <w:tc>
          <w:tcPr>
            <w:tcW w:w="2977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Kunstiõpetus: õpetajale joonistamine</w:t>
            </w:r>
          </w:p>
        </w:tc>
      </w:tr>
      <w:tr w:rsidR="00EB4BDE" w:rsidRPr="003438C6">
        <w:tc>
          <w:tcPr>
            <w:tcW w:w="1843" w:type="dxa"/>
            <w:vMerge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3105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Nuti valutab südant</w:t>
            </w: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õ lk 53</w:t>
            </w: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2820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 xml:space="preserve">Vestlus </w:t>
            </w:r>
            <w:r w:rsidRPr="003438C6">
              <w:rPr>
                <w:rFonts w:ascii="Arial" w:eastAsia="Arial" w:hAnsi="Arial" w:cs="Arial"/>
                <w:highlight w:val="white"/>
              </w:rPr>
              <w:t>„Mille pärast mina muretsen.. Kuidas muretsemisega toime tulla ja abi paluda</w:t>
            </w:r>
            <w:r w:rsidRPr="003438C6">
              <w:rPr>
                <w:rFonts w:ascii="Arial" w:hAnsi="Arial" w:cs="Arial"/>
              </w:rPr>
              <w:t>”</w:t>
            </w:r>
          </w:p>
        </w:tc>
        <w:tc>
          <w:tcPr>
            <w:tcW w:w="3117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Tv lk 18 Dialoogi lausete kirjutamine. Lausete järjestamine jutuks, vigade parandamine (k, p, t s ja h kõrval)</w:t>
            </w:r>
          </w:p>
        </w:tc>
        <w:tc>
          <w:tcPr>
            <w:tcW w:w="2977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</w:tr>
      <w:tr w:rsidR="00EB4BDE" w:rsidRPr="003438C6" w:rsidTr="00953879">
        <w:tc>
          <w:tcPr>
            <w:tcW w:w="13862" w:type="dxa"/>
            <w:gridSpan w:val="5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</w:tr>
      <w:tr w:rsidR="00EB4BDE" w:rsidRPr="003438C6">
        <w:tc>
          <w:tcPr>
            <w:tcW w:w="1843" w:type="dxa"/>
            <w:vMerge w:val="restart"/>
            <w:tcMar>
              <w:left w:w="108" w:type="dxa"/>
              <w:right w:w="108" w:type="dxa"/>
            </w:tcMar>
          </w:tcPr>
          <w:p w:rsidR="00EB4BDE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  <w:b/>
              </w:rPr>
            </w:pPr>
            <w:r w:rsidRPr="003438C6">
              <w:rPr>
                <w:rFonts w:ascii="Arial" w:hAnsi="Arial" w:cs="Arial"/>
                <w:b/>
              </w:rPr>
              <w:t>11.nädal</w:t>
            </w: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  <w:b/>
              </w:rPr>
              <w:t>On mitmesugust tööd, neist mõni kestab terve öö</w:t>
            </w:r>
          </w:p>
        </w:tc>
        <w:tc>
          <w:tcPr>
            <w:tcW w:w="3105" w:type="dxa"/>
            <w:tcMar>
              <w:left w:w="108" w:type="dxa"/>
              <w:right w:w="108" w:type="dxa"/>
            </w:tcMar>
          </w:tcPr>
          <w:p w:rsidR="00EB4BDE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Lillekäpp koht</w:t>
            </w:r>
            <w:r>
              <w:rPr>
                <w:rFonts w:ascii="Arial" w:hAnsi="Arial" w:cs="Arial"/>
              </w:rPr>
              <w:t xml:space="preserve">ub linnapeaga ja leiab ameti </w:t>
            </w:r>
          </w:p>
          <w:p w:rsidR="00EB4BDE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Tiia </w:t>
            </w:r>
            <w:r w:rsidRPr="003438C6">
              <w:rPr>
                <w:rFonts w:ascii="Arial" w:hAnsi="Arial" w:cs="Arial"/>
              </w:rPr>
              <w:t>Toomet</w:t>
            </w: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õ lk 54</w:t>
            </w:r>
          </w:p>
        </w:tc>
        <w:tc>
          <w:tcPr>
            <w:tcW w:w="2820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 xml:space="preserve">Arutlus  </w:t>
            </w:r>
            <w:r w:rsidRPr="003438C6">
              <w:rPr>
                <w:rFonts w:ascii="Arial" w:eastAsia="Arial" w:hAnsi="Arial" w:cs="Arial"/>
                <w:highlight w:val="white"/>
              </w:rPr>
              <w:t>„Miks on öösel raske töötada...”</w:t>
            </w:r>
          </w:p>
        </w:tc>
        <w:tc>
          <w:tcPr>
            <w:tcW w:w="3117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 xml:space="preserve">Tv lk 19 Harjutused loetud teksti kohta. Nuputamine: ametid, tähetetris. </w:t>
            </w:r>
          </w:p>
        </w:tc>
        <w:tc>
          <w:tcPr>
            <w:tcW w:w="2977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</w:tr>
      <w:tr w:rsidR="00EB4BDE" w:rsidRPr="003438C6">
        <w:tc>
          <w:tcPr>
            <w:tcW w:w="1843" w:type="dxa"/>
            <w:vMerge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3105" w:type="dxa"/>
            <w:tcMar>
              <w:left w:w="108" w:type="dxa"/>
              <w:right w:w="108" w:type="dxa"/>
            </w:tcMar>
          </w:tcPr>
          <w:p w:rsidR="00EB4BDE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Arsti-onu ja kroko</w:t>
            </w:r>
            <w:r>
              <w:rPr>
                <w:rFonts w:ascii="Arial" w:hAnsi="Arial" w:cs="Arial"/>
              </w:rPr>
              <w:t>dill 1. osa Markus S</w:t>
            </w:r>
            <w:r w:rsidRPr="003438C6">
              <w:rPr>
                <w:rFonts w:ascii="Arial" w:hAnsi="Arial" w:cs="Arial"/>
              </w:rPr>
              <w:t>aksatamm</w:t>
            </w: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õ lk 55</w:t>
            </w:r>
          </w:p>
        </w:tc>
        <w:tc>
          <w:tcPr>
            <w:tcW w:w="2820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Küsimustele vastamine.</w:t>
            </w: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Laste jutustamine „Minu viimane hambaarsti külastus”</w:t>
            </w:r>
          </w:p>
        </w:tc>
        <w:tc>
          <w:tcPr>
            <w:tcW w:w="3117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Tv lk 20 Sama tähendusega sõnad, h sõna algul.</w:t>
            </w:r>
          </w:p>
        </w:tc>
        <w:tc>
          <w:tcPr>
            <w:tcW w:w="2977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</w:tr>
      <w:tr w:rsidR="00EB4BDE" w:rsidRPr="003438C6">
        <w:tc>
          <w:tcPr>
            <w:tcW w:w="1843" w:type="dxa"/>
            <w:vMerge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3105" w:type="dxa"/>
            <w:tcMar>
              <w:left w:w="108" w:type="dxa"/>
              <w:right w:w="108" w:type="dxa"/>
            </w:tcMar>
          </w:tcPr>
          <w:p w:rsidR="00EB4BDE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Arsti-onu ja krokodill 2. osa </w:t>
            </w:r>
            <w:r>
              <w:rPr>
                <w:rFonts w:ascii="Arial" w:hAnsi="Arial" w:cs="Arial"/>
              </w:rPr>
              <w:lastRenderedPageBreak/>
              <w:t>Markus</w:t>
            </w:r>
            <w:r w:rsidRPr="003438C6">
              <w:rPr>
                <w:rFonts w:ascii="Arial" w:hAnsi="Arial" w:cs="Arial"/>
              </w:rPr>
              <w:t xml:space="preserve"> Saksatamm</w:t>
            </w: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õ lk 56</w:t>
            </w:r>
          </w:p>
        </w:tc>
        <w:tc>
          <w:tcPr>
            <w:tcW w:w="2820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lastRenderedPageBreak/>
              <w:t>Küsimustele vastamine.</w:t>
            </w:r>
          </w:p>
          <w:p w:rsidR="00EB4BDE" w:rsidRPr="003438C6" w:rsidRDefault="00EB4BDE" w:rsidP="004D6BE1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lastRenderedPageBreak/>
              <w:t xml:space="preserve">Vestlus hammaste tervisest. </w:t>
            </w:r>
          </w:p>
        </w:tc>
        <w:tc>
          <w:tcPr>
            <w:tcW w:w="3117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lastRenderedPageBreak/>
              <w:t>Tv lk 21 H sõna algul.</w:t>
            </w: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lastRenderedPageBreak/>
              <w:t>Ajalehekuulutuse koostamine, tähetetris.</w:t>
            </w:r>
          </w:p>
        </w:tc>
        <w:tc>
          <w:tcPr>
            <w:tcW w:w="2977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lastRenderedPageBreak/>
              <w:t xml:space="preserve">Inimeseõpetus: hammaste </w:t>
            </w:r>
            <w:r w:rsidRPr="003438C6">
              <w:rPr>
                <w:rFonts w:ascii="Arial" w:hAnsi="Arial" w:cs="Arial"/>
              </w:rPr>
              <w:lastRenderedPageBreak/>
              <w:t>tervis, aukudest hoidumine.</w:t>
            </w:r>
          </w:p>
        </w:tc>
      </w:tr>
      <w:tr w:rsidR="00EB4BDE" w:rsidRPr="003438C6">
        <w:tc>
          <w:tcPr>
            <w:tcW w:w="1843" w:type="dxa"/>
            <w:vMerge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3105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 xml:space="preserve">Üllatuslik kadripidu </w:t>
            </w: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õ lk 57</w:t>
            </w:r>
          </w:p>
        </w:tc>
        <w:tc>
          <w:tcPr>
            <w:tcW w:w="2820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Laste jutusamine „Mina tähistan kadripäeva”</w:t>
            </w: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Vestlus „Kutsete koostamine ja saatmine”</w:t>
            </w:r>
          </w:p>
        </w:tc>
        <w:tc>
          <w:tcPr>
            <w:tcW w:w="3117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Jutu väljamõtlemine ja vihikusse kirjutamine „Nuti kadripäeva üllatuspidu.”</w:t>
            </w: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Tv lk 22 Kutse koostamine</w:t>
            </w:r>
          </w:p>
        </w:tc>
        <w:tc>
          <w:tcPr>
            <w:tcW w:w="2977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</w:tr>
      <w:tr w:rsidR="00EB4BDE" w:rsidRPr="003438C6">
        <w:tc>
          <w:tcPr>
            <w:tcW w:w="1843" w:type="dxa"/>
            <w:vMerge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3105" w:type="dxa"/>
            <w:tcMar>
              <w:left w:w="108" w:type="dxa"/>
              <w:right w:w="108" w:type="dxa"/>
            </w:tcMar>
          </w:tcPr>
          <w:p w:rsidR="00EB4BDE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Nuti hakkab juuksuriks</w:t>
            </w: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õ lk 58</w:t>
            </w:r>
          </w:p>
        </w:tc>
        <w:tc>
          <w:tcPr>
            <w:tcW w:w="2820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Vestlus robotite kasutamisest tänapäeval.</w:t>
            </w: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Arutelu „Milliste töödega saavad robotid paremini hakkama kui inimesed?”</w:t>
            </w:r>
          </w:p>
        </w:tc>
        <w:tc>
          <w:tcPr>
            <w:tcW w:w="3117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Tv lk 23 Nuputamine: juuksuri töövahendid. Lünkharjutus, tähetetris.</w:t>
            </w:r>
          </w:p>
        </w:tc>
        <w:tc>
          <w:tcPr>
            <w:tcW w:w="2977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</w:tr>
      <w:tr w:rsidR="00EB4BDE" w:rsidRPr="003438C6" w:rsidTr="00E70DBB">
        <w:tc>
          <w:tcPr>
            <w:tcW w:w="13862" w:type="dxa"/>
            <w:gridSpan w:val="5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</w:tr>
      <w:tr w:rsidR="00EB4BDE" w:rsidRPr="003438C6">
        <w:tc>
          <w:tcPr>
            <w:tcW w:w="1843" w:type="dxa"/>
            <w:vMerge w:val="restart"/>
            <w:tcMar>
              <w:left w:w="108" w:type="dxa"/>
              <w:right w:w="108" w:type="dxa"/>
            </w:tcMar>
          </w:tcPr>
          <w:p w:rsidR="00EB4BDE" w:rsidRDefault="00EB4BDE" w:rsidP="00D7578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  <w:b/>
              </w:rPr>
            </w:pPr>
            <w:r w:rsidRPr="003438C6">
              <w:rPr>
                <w:rFonts w:ascii="Arial" w:hAnsi="Arial" w:cs="Arial"/>
                <w:b/>
              </w:rPr>
              <w:t>12. nädal</w:t>
            </w:r>
          </w:p>
          <w:p w:rsidR="00EB4BDE" w:rsidRPr="003438C6" w:rsidRDefault="00EB4BDE" w:rsidP="00D7578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  <w:p w:rsidR="00EB4BDE" w:rsidRPr="003438C6" w:rsidRDefault="00EB4BDE" w:rsidP="00D7578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  <w:b/>
              </w:rPr>
              <w:t>Ei saa ma ikka und, sest ootan pehmet lund</w:t>
            </w:r>
          </w:p>
        </w:tc>
        <w:tc>
          <w:tcPr>
            <w:tcW w:w="3105" w:type="dxa"/>
            <w:tcMar>
              <w:left w:w="108" w:type="dxa"/>
              <w:right w:w="108" w:type="dxa"/>
            </w:tcMar>
          </w:tcPr>
          <w:p w:rsidR="00EB4BDE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Palve lumele</w:t>
            </w: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õ lk 59</w:t>
            </w:r>
          </w:p>
        </w:tc>
        <w:tc>
          <w:tcPr>
            <w:tcW w:w="2820" w:type="dxa"/>
            <w:tcMar>
              <w:left w:w="108" w:type="dxa"/>
              <w:right w:w="108" w:type="dxa"/>
            </w:tcMar>
          </w:tcPr>
          <w:p w:rsidR="00EB4BDE" w:rsidRPr="003438C6" w:rsidRDefault="00EB4BDE" w:rsidP="004D6BE1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Luuletuse lugemine, küsimustele vastamine.Rühmatöö: luuletuse või jutukese kirjutamine „Lume vastus lapsele”</w:t>
            </w:r>
          </w:p>
        </w:tc>
        <w:tc>
          <w:tcPr>
            <w:tcW w:w="3117" w:type="dxa"/>
            <w:tcMar>
              <w:left w:w="108" w:type="dxa"/>
              <w:right w:w="108" w:type="dxa"/>
            </w:tcMar>
          </w:tcPr>
          <w:p w:rsidR="00EB4BDE" w:rsidRPr="003438C6" w:rsidRDefault="00EB4BDE" w:rsidP="00271CB5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Tv lk 24 Küsimustele vastamine. I ja j silbis, lünkharjutus, sõnade silbitamine.</w:t>
            </w:r>
          </w:p>
        </w:tc>
        <w:tc>
          <w:tcPr>
            <w:tcW w:w="2977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</w:tr>
      <w:tr w:rsidR="00EB4BDE" w:rsidRPr="003438C6">
        <w:tc>
          <w:tcPr>
            <w:tcW w:w="1843" w:type="dxa"/>
            <w:vMerge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3105" w:type="dxa"/>
            <w:tcMar>
              <w:left w:w="108" w:type="dxa"/>
              <w:right w:w="108" w:type="dxa"/>
            </w:tcMar>
          </w:tcPr>
          <w:p w:rsidR="00EB4BDE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Karupoeg, kes ei tahtnud talveund magada</w:t>
            </w: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õ lk 60</w:t>
            </w: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2820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Küsimustele vastamine.</w:t>
            </w: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Loo jutustamine jutuketina.</w:t>
            </w:r>
          </w:p>
        </w:tc>
        <w:tc>
          <w:tcPr>
            <w:tcW w:w="3117" w:type="dxa"/>
            <w:tcMar>
              <w:left w:w="108" w:type="dxa"/>
              <w:right w:w="108" w:type="dxa"/>
            </w:tcMar>
          </w:tcPr>
          <w:p w:rsidR="00EB4BDE" w:rsidRPr="003438C6" w:rsidRDefault="00EB4BDE" w:rsidP="003438C6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 xml:space="preserve">Tv lk 25 Harjutus loetud teksti kohta. I ja j sõnas: vigade parandamine. Sõnade moodustamine küsimuse järgi, tähetetris. </w:t>
            </w:r>
          </w:p>
        </w:tc>
        <w:tc>
          <w:tcPr>
            <w:tcW w:w="2977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Loodusõpetus: loomad, kes magavad talveund</w:t>
            </w:r>
          </w:p>
        </w:tc>
      </w:tr>
      <w:tr w:rsidR="00EB4BDE" w:rsidRPr="003438C6">
        <w:tc>
          <w:tcPr>
            <w:tcW w:w="1843" w:type="dxa"/>
            <w:vMerge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3105" w:type="dxa"/>
            <w:tcMar>
              <w:left w:w="108" w:type="dxa"/>
              <w:right w:w="108" w:type="dxa"/>
            </w:tcMar>
          </w:tcPr>
          <w:p w:rsidR="00EB4BDE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Lörris plaan</w:t>
            </w: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õ lk 61</w:t>
            </w:r>
          </w:p>
        </w:tc>
        <w:tc>
          <w:tcPr>
            <w:tcW w:w="2820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Luuletuse lugemine, küsimustele vastamine.</w:t>
            </w:r>
          </w:p>
          <w:p w:rsidR="00EB4BDE" w:rsidRPr="003438C6" w:rsidRDefault="00EB4BDE" w:rsidP="004D6BE1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 xml:space="preserve">Vestlus talvepealinnast Otepääst. </w:t>
            </w:r>
          </w:p>
        </w:tc>
        <w:tc>
          <w:tcPr>
            <w:tcW w:w="3117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Tv lk 26 Harjutus loetud luuletuse kohta. Ilmateade, lünkade täitmine.</w:t>
            </w:r>
          </w:p>
        </w:tc>
        <w:tc>
          <w:tcPr>
            <w:tcW w:w="2977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Loodusõpetus: ilm ja ilmateade</w:t>
            </w:r>
          </w:p>
        </w:tc>
      </w:tr>
      <w:tr w:rsidR="00EB4BDE" w:rsidRPr="003438C6">
        <w:tc>
          <w:tcPr>
            <w:tcW w:w="1843" w:type="dxa"/>
            <w:vMerge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3105" w:type="dxa"/>
            <w:tcMar>
              <w:left w:w="108" w:type="dxa"/>
              <w:right w:w="108" w:type="dxa"/>
            </w:tcMar>
          </w:tcPr>
          <w:p w:rsidR="00EB4BDE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Võidusõit</w:t>
            </w: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õ lk 62 - 63</w:t>
            </w:r>
          </w:p>
        </w:tc>
        <w:tc>
          <w:tcPr>
            <w:tcW w:w="2820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 xml:space="preserve">Laste jutustamine (rühmades) </w:t>
            </w:r>
            <w:r w:rsidRPr="003438C6">
              <w:rPr>
                <w:rFonts w:ascii="Arial" w:eastAsia="Arial" w:hAnsi="Arial" w:cs="Arial"/>
                <w:highlight w:val="white"/>
              </w:rPr>
              <w:t>„Minu kõige naljakam unenägu…..”</w:t>
            </w: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3117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Tv lk 27 Paaristöö: Lumememme kirjelduse koostamine, pildi joonistamine. Tajuharjutus. I ja j sõna alguses. Tähetetris.</w:t>
            </w:r>
          </w:p>
        </w:tc>
        <w:tc>
          <w:tcPr>
            <w:tcW w:w="2977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Kunstiõpetus: lumememme joonistamine</w:t>
            </w:r>
          </w:p>
        </w:tc>
      </w:tr>
      <w:tr w:rsidR="00EB4BDE" w:rsidRPr="003438C6">
        <w:tc>
          <w:tcPr>
            <w:tcW w:w="1843" w:type="dxa"/>
            <w:vMerge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3105" w:type="dxa"/>
            <w:tcMar>
              <w:left w:w="108" w:type="dxa"/>
              <w:right w:w="108" w:type="dxa"/>
            </w:tcMar>
          </w:tcPr>
          <w:p w:rsidR="00EB4BDE" w:rsidRDefault="00EB4BDE" w:rsidP="009520E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Lumeootus </w:t>
            </w:r>
          </w:p>
          <w:p w:rsidR="00EB4BDE" w:rsidRPr="003438C6" w:rsidRDefault="00EB4BDE" w:rsidP="009520E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õ lk 64</w:t>
            </w:r>
          </w:p>
        </w:tc>
        <w:tc>
          <w:tcPr>
            <w:tcW w:w="2820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eastAsia="Arial" w:hAnsi="Arial" w:cs="Arial"/>
              </w:rPr>
            </w:pPr>
            <w:r w:rsidRPr="003438C6">
              <w:rPr>
                <w:rFonts w:ascii="Arial" w:hAnsi="Arial" w:cs="Arial"/>
              </w:rPr>
              <w:t xml:space="preserve">Fantsaseerimine </w:t>
            </w:r>
            <w:r w:rsidRPr="003438C6">
              <w:rPr>
                <w:rFonts w:ascii="Arial" w:eastAsia="Arial" w:hAnsi="Arial" w:cs="Arial"/>
                <w:highlight w:val="white"/>
              </w:rPr>
              <w:t>„Kuidas mina seletaksin Nutile, mis on lumi…..”</w:t>
            </w:r>
          </w:p>
          <w:p w:rsidR="00EB4BDE" w:rsidRPr="003438C6" w:rsidRDefault="00EB4BDE" w:rsidP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eastAsia="Arial" w:hAnsi="Arial" w:cs="Arial"/>
              </w:rPr>
              <w:lastRenderedPageBreak/>
              <w:t>Laste jutustamin</w:t>
            </w:r>
            <w:r>
              <w:rPr>
                <w:rFonts w:ascii="Arial" w:eastAsia="Arial" w:hAnsi="Arial" w:cs="Arial"/>
              </w:rPr>
              <w:t xml:space="preserve">e „Mina ootan/ei oota lund </w:t>
            </w:r>
            <w:r w:rsidRPr="003438C6">
              <w:rPr>
                <w:rFonts w:ascii="Arial" w:eastAsia="Arial" w:hAnsi="Arial" w:cs="Arial"/>
              </w:rPr>
              <w:t>…</w:t>
            </w:r>
            <w:r w:rsidRPr="003438C6">
              <w:rPr>
                <w:rFonts w:ascii="Arial" w:hAnsi="Arial" w:cs="Arial"/>
              </w:rPr>
              <w:t>”</w:t>
            </w:r>
          </w:p>
        </w:tc>
        <w:tc>
          <w:tcPr>
            <w:tcW w:w="3117" w:type="dxa"/>
            <w:tcMar>
              <w:left w:w="108" w:type="dxa"/>
              <w:right w:w="108" w:type="dxa"/>
            </w:tcMar>
          </w:tcPr>
          <w:p w:rsidR="00EB4BDE" w:rsidRPr="003438C6" w:rsidRDefault="00EB4BDE" w:rsidP="003438C6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lastRenderedPageBreak/>
              <w:t xml:space="preserve">Tv lk 28 Väljendid ja tähendused, lauselõpumärgid, suur </w:t>
            </w:r>
            <w:r w:rsidRPr="003438C6">
              <w:rPr>
                <w:rFonts w:ascii="Arial" w:hAnsi="Arial" w:cs="Arial"/>
              </w:rPr>
              <w:lastRenderedPageBreak/>
              <w:t>algustäht. Häälikuühendid, mõistatused.</w:t>
            </w:r>
          </w:p>
        </w:tc>
        <w:tc>
          <w:tcPr>
            <w:tcW w:w="2977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</w:tr>
      <w:tr w:rsidR="00EB4BDE" w:rsidRPr="003438C6" w:rsidTr="0058537C">
        <w:tc>
          <w:tcPr>
            <w:tcW w:w="13862" w:type="dxa"/>
            <w:gridSpan w:val="5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</w:tr>
      <w:tr w:rsidR="00EB4BDE" w:rsidRPr="003438C6">
        <w:tc>
          <w:tcPr>
            <w:tcW w:w="1843" w:type="dxa"/>
            <w:vMerge w:val="restart"/>
            <w:tcMar>
              <w:left w:w="108" w:type="dxa"/>
              <w:right w:w="108" w:type="dxa"/>
            </w:tcMar>
          </w:tcPr>
          <w:p w:rsidR="00EB4BDE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  <w:b/>
              </w:rPr>
            </w:pPr>
            <w:r w:rsidRPr="003438C6">
              <w:rPr>
                <w:rFonts w:ascii="Arial" w:hAnsi="Arial" w:cs="Arial"/>
                <w:b/>
              </w:rPr>
              <w:t>13. nädal</w:t>
            </w: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  <w:b/>
              </w:rPr>
              <w:t>Sageli, kui satud hätta, pole kuskilt abi võtta</w:t>
            </w:r>
          </w:p>
        </w:tc>
        <w:tc>
          <w:tcPr>
            <w:tcW w:w="3105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Mikk on kõva mees</w:t>
            </w:r>
            <w:r>
              <w:rPr>
                <w:rFonts w:ascii="Arial" w:hAnsi="Arial" w:cs="Arial"/>
              </w:rPr>
              <w:t xml:space="preserve">                                 õ lk 65</w:t>
            </w:r>
          </w:p>
        </w:tc>
        <w:tc>
          <w:tcPr>
            <w:tcW w:w="2820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Arutelu „Mida tegid lapsed valesti”.</w:t>
            </w: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Vestlus talvistest ohtudest tänaval.</w:t>
            </w:r>
          </w:p>
        </w:tc>
        <w:tc>
          <w:tcPr>
            <w:tcW w:w="3117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Tv </w:t>
            </w:r>
            <w:r w:rsidRPr="003438C6">
              <w:rPr>
                <w:rFonts w:ascii="Arial" w:hAnsi="Arial" w:cs="Arial"/>
              </w:rPr>
              <w:t>lk 29 Liitsõnad, küsimustele vastamine, tähetetris.</w:t>
            </w:r>
          </w:p>
        </w:tc>
        <w:tc>
          <w:tcPr>
            <w:tcW w:w="2977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Liiklus: käitumine tänaval, ohud tänaval;</w:t>
            </w: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Loodusõpetus: loomade eest hoolitsemine, looduse kaitsmine ja hoidmine.</w:t>
            </w:r>
          </w:p>
        </w:tc>
      </w:tr>
      <w:tr w:rsidR="00EB4BDE" w:rsidRPr="003438C6">
        <w:tc>
          <w:tcPr>
            <w:tcW w:w="1843" w:type="dxa"/>
            <w:vMerge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3105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Nuti hakkab liikluspolitseinikuks</w:t>
            </w:r>
            <w:r>
              <w:rPr>
                <w:rFonts w:ascii="Arial" w:hAnsi="Arial" w:cs="Arial"/>
              </w:rPr>
              <w:t xml:space="preserve">                                         õ lk 66</w:t>
            </w:r>
          </w:p>
        </w:tc>
        <w:tc>
          <w:tcPr>
            <w:tcW w:w="2820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Teksti põhjal küsimustele vastamine. Vestlus „Mida teevad inimesed liikluses valesti. Miks korraldatakse reide „Kõik puhuvad”.</w:t>
            </w:r>
          </w:p>
        </w:tc>
        <w:tc>
          <w:tcPr>
            <w:tcW w:w="3117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Tv lk 30 Lausete lõpetamine küsimuste abil, liikluseeskirjad, liiklusmärgid.</w:t>
            </w:r>
          </w:p>
        </w:tc>
        <w:tc>
          <w:tcPr>
            <w:tcW w:w="2977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</w:tr>
      <w:tr w:rsidR="00EB4BDE" w:rsidRPr="003438C6">
        <w:tc>
          <w:tcPr>
            <w:tcW w:w="1843" w:type="dxa"/>
            <w:vMerge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3105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Nuti päästab kitsetalle</w:t>
            </w:r>
            <w:r>
              <w:rPr>
                <w:rFonts w:ascii="Arial" w:hAnsi="Arial" w:cs="Arial"/>
              </w:rPr>
              <w:t xml:space="preserve">                              õ lk 67</w:t>
            </w:r>
          </w:p>
        </w:tc>
        <w:tc>
          <w:tcPr>
            <w:tcW w:w="2820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Vestlus „Kuidas sina kaitsed loodust”.</w:t>
            </w:r>
          </w:p>
        </w:tc>
        <w:tc>
          <w:tcPr>
            <w:tcW w:w="3117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Tv lk 31 Liitsõna moodustamine, silbitamine ja poolitamine, tähetetris.</w:t>
            </w:r>
          </w:p>
        </w:tc>
        <w:tc>
          <w:tcPr>
            <w:tcW w:w="2977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</w:tr>
      <w:tr w:rsidR="00EB4BDE" w:rsidRPr="003438C6">
        <w:tc>
          <w:tcPr>
            <w:tcW w:w="1843" w:type="dxa"/>
            <w:vMerge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3105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 xml:space="preserve">Karl hoolitseb lindude eest </w:t>
            </w:r>
            <w:r>
              <w:rPr>
                <w:rFonts w:ascii="Arial" w:hAnsi="Arial" w:cs="Arial"/>
              </w:rPr>
              <w:t xml:space="preserve">                          õ lk 68</w:t>
            </w:r>
          </w:p>
        </w:tc>
        <w:tc>
          <w:tcPr>
            <w:tcW w:w="2820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Vestlus „Kuidas saan aidata talvel metsaelanikke”.</w:t>
            </w:r>
          </w:p>
        </w:tc>
        <w:tc>
          <w:tcPr>
            <w:tcW w:w="3117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Tv lk 32 Silbitamine, silpidest sõnade moodustamine.</w:t>
            </w:r>
          </w:p>
        </w:tc>
        <w:tc>
          <w:tcPr>
            <w:tcW w:w="2977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</w:tr>
      <w:tr w:rsidR="00EB4BDE" w:rsidRPr="003438C6">
        <w:tc>
          <w:tcPr>
            <w:tcW w:w="1843" w:type="dxa"/>
            <w:vMerge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3105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Tobi kardab pauku</w:t>
            </w:r>
            <w:r>
              <w:rPr>
                <w:rFonts w:ascii="Arial" w:hAnsi="Arial" w:cs="Arial"/>
              </w:rPr>
              <w:t xml:space="preserve">                                     õ lk 69</w:t>
            </w:r>
          </w:p>
        </w:tc>
        <w:tc>
          <w:tcPr>
            <w:tcW w:w="2820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Arutelu „Kuidas hoida koduloomi jõulude ja aastavahetuse ajal”.</w:t>
            </w:r>
          </w:p>
        </w:tc>
        <w:tc>
          <w:tcPr>
            <w:tcW w:w="3117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Tv lk 33 Harjutus teksti kohta, liitsõnad, ristsõna, tähetetris.</w:t>
            </w:r>
          </w:p>
        </w:tc>
        <w:tc>
          <w:tcPr>
            <w:tcW w:w="2977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</w:tr>
      <w:tr w:rsidR="00EB4BDE" w:rsidRPr="003438C6" w:rsidTr="00187644">
        <w:tc>
          <w:tcPr>
            <w:tcW w:w="13862" w:type="dxa"/>
            <w:gridSpan w:val="5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</w:tr>
      <w:tr w:rsidR="00EB4BDE" w:rsidRPr="003438C6">
        <w:tc>
          <w:tcPr>
            <w:tcW w:w="1843" w:type="dxa"/>
            <w:vMerge w:val="restart"/>
            <w:tcMar>
              <w:left w:w="108" w:type="dxa"/>
              <w:right w:w="108" w:type="dxa"/>
            </w:tcMar>
          </w:tcPr>
          <w:p w:rsidR="00EB4BDE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  <w:b/>
              </w:rPr>
            </w:pPr>
            <w:r w:rsidRPr="003438C6">
              <w:rPr>
                <w:rFonts w:ascii="Arial" w:hAnsi="Arial" w:cs="Arial"/>
                <w:b/>
              </w:rPr>
              <w:t>14. nädal</w:t>
            </w: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  <w:b/>
              </w:rPr>
              <w:t>Ilma raamatuta sa,</w:t>
            </w: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  <w:b/>
              </w:rPr>
              <w:t>hästi hakkama ei saa</w:t>
            </w:r>
          </w:p>
        </w:tc>
        <w:tc>
          <w:tcPr>
            <w:tcW w:w="3105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Tähenärija</w:t>
            </w: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 xml:space="preserve">Aino Pervik </w:t>
            </w:r>
            <w:r>
              <w:rPr>
                <w:rFonts w:ascii="Arial" w:hAnsi="Arial" w:cs="Arial"/>
              </w:rPr>
              <w:t xml:space="preserve">                                                õ lk 70</w:t>
            </w:r>
          </w:p>
        </w:tc>
        <w:tc>
          <w:tcPr>
            <w:tcW w:w="2820" w:type="dxa"/>
            <w:tcMar>
              <w:left w:w="108" w:type="dxa"/>
              <w:right w:w="108" w:type="dxa"/>
            </w:tcMar>
          </w:tcPr>
          <w:p w:rsidR="00EB4BDE" w:rsidRPr="003438C6" w:rsidRDefault="00EB4BDE" w:rsidP="000A3F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</w:rPr>
            </w:pPr>
            <w:r w:rsidRPr="003438C6">
              <w:rPr>
                <w:rFonts w:ascii="Arial" w:hAnsi="Arial" w:cs="Arial"/>
              </w:rPr>
              <w:t>Vestlus teemal „</w:t>
            </w:r>
            <w:r w:rsidRPr="003438C6">
              <w:rPr>
                <w:rFonts w:ascii="Arial" w:hAnsi="Arial" w:cs="Arial"/>
                <w:iCs/>
              </w:rPr>
              <w:t>Kes meeldiks sulle kaasl</w:t>
            </w:r>
            <w:r>
              <w:rPr>
                <w:rFonts w:ascii="Arial" w:hAnsi="Arial" w:cs="Arial"/>
                <w:iCs/>
              </w:rPr>
              <w:t>asena rohkem, kas Tähenärija või</w:t>
            </w:r>
          </w:p>
          <w:p w:rsidR="00EB4BDE" w:rsidRPr="003438C6" w:rsidRDefault="00EB4BDE" w:rsidP="000A3FAC">
            <w:pPr>
              <w:pStyle w:val="Normaallaad1"/>
              <w:spacing w:line="240" w:lineRule="auto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  <w:iCs/>
              </w:rPr>
              <w:t>Raamatukoi”.</w:t>
            </w:r>
          </w:p>
        </w:tc>
        <w:tc>
          <w:tcPr>
            <w:tcW w:w="3117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Tv lk 34 Kas lause on tõene või väär, täht- häälik.</w:t>
            </w:r>
          </w:p>
        </w:tc>
        <w:tc>
          <w:tcPr>
            <w:tcW w:w="2977" w:type="dxa"/>
            <w:tcMar>
              <w:left w:w="108" w:type="dxa"/>
              <w:right w:w="108" w:type="dxa"/>
            </w:tcMar>
          </w:tcPr>
          <w:p w:rsidR="00EB4BDE" w:rsidRDefault="00EB4BDE" w:rsidP="000A3FAC">
            <w:pPr>
              <w:pStyle w:val="Normaallaad1"/>
              <w:spacing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Inimeseõpetus: vana aja laste elu, raamatute lugemise tähtsus, raamatu hoidmine.</w:t>
            </w:r>
          </w:p>
          <w:p w:rsidR="00EB4BDE" w:rsidRPr="003438C6" w:rsidRDefault="00EB4BDE" w:rsidP="00EB4BDE">
            <w:pPr>
              <w:pStyle w:val="Normaallaad1"/>
              <w:spacing w:line="240" w:lineRule="auto"/>
              <w:contextualSpacing w:val="0"/>
              <w:rPr>
                <w:rFonts w:ascii="Arial" w:hAnsi="Arial" w:cs="Arial"/>
              </w:rPr>
            </w:pPr>
          </w:p>
        </w:tc>
      </w:tr>
      <w:tr w:rsidR="00EB4BDE" w:rsidRPr="003438C6">
        <w:tc>
          <w:tcPr>
            <w:tcW w:w="1843" w:type="dxa"/>
            <w:vMerge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3105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Kui isa kinkis raamatuid,1. osa</w:t>
            </w:r>
          </w:p>
          <w:p w:rsidR="00EB4BDE" w:rsidRPr="003438C6" w:rsidRDefault="00EB4BDE" w:rsidP="0029777F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Jüri Parijõgi</w:t>
            </w:r>
            <w:r>
              <w:rPr>
                <w:rFonts w:ascii="Arial" w:hAnsi="Arial" w:cs="Arial"/>
              </w:rPr>
              <w:t xml:space="preserve">                                              õ lk 71</w:t>
            </w:r>
          </w:p>
        </w:tc>
        <w:tc>
          <w:tcPr>
            <w:tcW w:w="2820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 xml:space="preserve">Arutelu raamatu tähtsusest inimese elus. Mille poolest erinevad vanaaja lapsed tänapäeva </w:t>
            </w:r>
            <w:r w:rsidRPr="003438C6">
              <w:rPr>
                <w:rFonts w:ascii="Arial" w:hAnsi="Arial" w:cs="Arial"/>
              </w:rPr>
              <w:lastRenderedPageBreak/>
              <w:t>lastest.</w:t>
            </w:r>
          </w:p>
        </w:tc>
        <w:tc>
          <w:tcPr>
            <w:tcW w:w="3117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lastRenderedPageBreak/>
              <w:t>Tv lk 35 Teksti mõistmise harjutused, tähetetris.</w:t>
            </w:r>
          </w:p>
        </w:tc>
        <w:tc>
          <w:tcPr>
            <w:tcW w:w="2977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</w:tr>
      <w:tr w:rsidR="00EB4BDE" w:rsidRPr="003438C6">
        <w:tc>
          <w:tcPr>
            <w:tcW w:w="1843" w:type="dxa"/>
            <w:vMerge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3105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Kui isa kinkis raamatuid, 2. osa</w:t>
            </w:r>
          </w:p>
          <w:p w:rsidR="00EB4BDE" w:rsidRPr="003438C6" w:rsidRDefault="00EB4BDE" w:rsidP="0029777F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 xml:space="preserve">Jüri Parijõgi </w:t>
            </w:r>
            <w:r>
              <w:rPr>
                <w:rFonts w:ascii="Arial" w:hAnsi="Arial" w:cs="Arial"/>
              </w:rPr>
              <w:t xml:space="preserve">                                                             õ lk 72</w:t>
            </w:r>
          </w:p>
        </w:tc>
        <w:tc>
          <w:tcPr>
            <w:tcW w:w="2820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Võrdleme vanaaja laste ja tänapäeva laste suhtumisi raamatutesse.</w:t>
            </w:r>
          </w:p>
        </w:tc>
        <w:tc>
          <w:tcPr>
            <w:tcW w:w="3117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Tv lk 36 Küsimustele vastamine teksti põhjal.</w:t>
            </w:r>
          </w:p>
        </w:tc>
        <w:tc>
          <w:tcPr>
            <w:tcW w:w="2977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</w:tr>
      <w:tr w:rsidR="00EB4BDE" w:rsidRPr="003438C6">
        <w:tc>
          <w:tcPr>
            <w:tcW w:w="1843" w:type="dxa"/>
            <w:vMerge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3105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Kui isa kinkis raamatuid, 3. osa</w:t>
            </w:r>
          </w:p>
          <w:p w:rsidR="00EB4BDE" w:rsidRPr="003438C6" w:rsidRDefault="00EB4BDE" w:rsidP="001A5B99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 xml:space="preserve">Jüri Parijõgi </w:t>
            </w:r>
            <w:r>
              <w:rPr>
                <w:rFonts w:ascii="Arial" w:hAnsi="Arial" w:cs="Arial"/>
              </w:rPr>
              <w:t xml:space="preserve">                                                 õ lk 73</w:t>
            </w:r>
          </w:p>
        </w:tc>
        <w:tc>
          <w:tcPr>
            <w:tcW w:w="2820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Vestlus raamatute hoidmisest, tähtsusest.</w:t>
            </w:r>
          </w:p>
        </w:tc>
        <w:tc>
          <w:tcPr>
            <w:tcW w:w="3117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Tv lk 37 Õpitu kordamine, mõistatused, tähetetris.</w:t>
            </w:r>
          </w:p>
        </w:tc>
        <w:tc>
          <w:tcPr>
            <w:tcW w:w="2977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</w:tr>
      <w:tr w:rsidR="00EB4BDE" w:rsidRPr="003438C6">
        <w:tc>
          <w:tcPr>
            <w:tcW w:w="1843" w:type="dxa"/>
            <w:vMerge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3105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Raamatupuu</w:t>
            </w:r>
            <w:r>
              <w:rPr>
                <w:rFonts w:ascii="Arial" w:hAnsi="Arial" w:cs="Arial"/>
              </w:rPr>
              <w:t xml:space="preserve">                                             õ lk 74</w:t>
            </w:r>
          </w:p>
        </w:tc>
        <w:tc>
          <w:tcPr>
            <w:tcW w:w="2820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Fantaseerimine „Kuidas lõpetada Nuti lugu”.</w:t>
            </w:r>
          </w:p>
        </w:tc>
        <w:tc>
          <w:tcPr>
            <w:tcW w:w="3117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Tv lk 38 Liitsõnad, kirjanikud ja nende teosed.</w:t>
            </w:r>
          </w:p>
        </w:tc>
        <w:tc>
          <w:tcPr>
            <w:tcW w:w="2977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</w:tr>
      <w:tr w:rsidR="00EB4BDE" w:rsidRPr="003438C6" w:rsidTr="003D42D2">
        <w:tc>
          <w:tcPr>
            <w:tcW w:w="13862" w:type="dxa"/>
            <w:gridSpan w:val="5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</w:tr>
      <w:tr w:rsidR="00EB4BDE" w:rsidRPr="003438C6">
        <w:tc>
          <w:tcPr>
            <w:tcW w:w="1843" w:type="dxa"/>
            <w:vMerge w:val="restart"/>
            <w:tcMar>
              <w:left w:w="108" w:type="dxa"/>
              <w:right w:w="108" w:type="dxa"/>
            </w:tcMar>
          </w:tcPr>
          <w:p w:rsidR="00EB4BDE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  <w:b/>
              </w:rPr>
            </w:pPr>
            <w:r w:rsidRPr="003438C6">
              <w:rPr>
                <w:rFonts w:ascii="Arial" w:hAnsi="Arial" w:cs="Arial"/>
                <w:b/>
              </w:rPr>
              <w:t>15. nädal</w:t>
            </w: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  <w:b/>
              </w:rPr>
              <w:t>Käes on jõulupühad kallid</w:t>
            </w:r>
          </w:p>
        </w:tc>
        <w:tc>
          <w:tcPr>
            <w:tcW w:w="3105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Päkapikkude tervitus</w:t>
            </w:r>
            <w:r>
              <w:rPr>
                <w:rFonts w:ascii="Arial" w:hAnsi="Arial" w:cs="Arial"/>
              </w:rPr>
              <w:t xml:space="preserve">                                     õ lk 75</w:t>
            </w:r>
          </w:p>
        </w:tc>
        <w:tc>
          <w:tcPr>
            <w:tcW w:w="2820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Jutustamine „Mida mäletan päkkapikkudest”.</w:t>
            </w:r>
          </w:p>
        </w:tc>
        <w:tc>
          <w:tcPr>
            <w:tcW w:w="3117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Tv lk 39 Õpitu kordamine (h sõna alguses; g, b, d sõna alguses; täishäälik sõna alguses; k,p, t sõna alguses), tähetetris.</w:t>
            </w:r>
          </w:p>
        </w:tc>
        <w:tc>
          <w:tcPr>
            <w:tcW w:w="2977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Loodusõpetus: loomad talvel, nende abistamine;</w:t>
            </w:r>
          </w:p>
          <w:p w:rsidR="00EB4BDE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Kunstiõpetus: jõulukaartide joonistamine.</w:t>
            </w:r>
          </w:p>
          <w:p w:rsidR="00EB4BDE" w:rsidRPr="003438C6" w:rsidRDefault="00EB4BDE" w:rsidP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</w:tr>
      <w:tr w:rsidR="00EB4BDE" w:rsidRPr="003438C6">
        <w:tc>
          <w:tcPr>
            <w:tcW w:w="1843" w:type="dxa"/>
            <w:vMerge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3105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Laanerahva jõulupidu</w:t>
            </w:r>
            <w:r>
              <w:rPr>
                <w:rFonts w:ascii="Arial" w:hAnsi="Arial" w:cs="Arial"/>
              </w:rPr>
              <w:t xml:space="preserve">                                 õ lk 76</w:t>
            </w:r>
          </w:p>
        </w:tc>
        <w:tc>
          <w:tcPr>
            <w:tcW w:w="2820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Vestlus loomade abistamisest. Meenutame, milline mees oli Juhan Juurikas, millega ta tegeles.</w:t>
            </w:r>
          </w:p>
        </w:tc>
        <w:tc>
          <w:tcPr>
            <w:tcW w:w="3117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Tv lk 40 Ristsõna, riimuvad sõnad.</w:t>
            </w:r>
          </w:p>
        </w:tc>
        <w:tc>
          <w:tcPr>
            <w:tcW w:w="2977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</w:tr>
      <w:tr w:rsidR="00EB4BDE" w:rsidRPr="003438C6">
        <w:tc>
          <w:tcPr>
            <w:tcW w:w="1843" w:type="dxa"/>
            <w:vMerge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3105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 xml:space="preserve">Nuti keedab moosi </w:t>
            </w:r>
            <w:r>
              <w:rPr>
                <w:rFonts w:ascii="Arial" w:hAnsi="Arial" w:cs="Arial"/>
              </w:rPr>
              <w:t xml:space="preserve">                                  õ lk 77</w:t>
            </w:r>
          </w:p>
        </w:tc>
        <w:tc>
          <w:tcPr>
            <w:tcW w:w="2820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Küsimustele vastamine. Fantaseerimine: millise maitsega võiks olla kommimoos ja kuidas seda kasutada.</w:t>
            </w:r>
          </w:p>
        </w:tc>
        <w:tc>
          <w:tcPr>
            <w:tcW w:w="3117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Tv lk 41 Küsimuste moodustamine, maitseomadused, tähetetris.</w:t>
            </w:r>
          </w:p>
        </w:tc>
        <w:tc>
          <w:tcPr>
            <w:tcW w:w="2977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</w:tr>
      <w:tr w:rsidR="00EB4BDE" w:rsidRPr="003438C6">
        <w:tc>
          <w:tcPr>
            <w:tcW w:w="1843" w:type="dxa"/>
            <w:vMerge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3105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Jõulusalmid</w:t>
            </w: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Uno Sikemäe</w:t>
            </w:r>
            <w:r w:rsidR="00E30212">
              <w:rPr>
                <w:rFonts w:ascii="Arial" w:hAnsi="Arial" w:cs="Arial"/>
              </w:rPr>
              <w:t xml:space="preserve">                         </w:t>
            </w:r>
            <w:r>
              <w:rPr>
                <w:rFonts w:ascii="Arial" w:hAnsi="Arial" w:cs="Arial"/>
              </w:rPr>
              <w:t xml:space="preserve">                   õ lk 78</w:t>
            </w:r>
          </w:p>
        </w:tc>
        <w:tc>
          <w:tcPr>
            <w:tcW w:w="2820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Jõulusalmide lugemine. Arutelu. Meeld</w:t>
            </w:r>
            <w:r w:rsidR="00E30212">
              <w:rPr>
                <w:rFonts w:ascii="Arial" w:hAnsi="Arial" w:cs="Arial"/>
              </w:rPr>
              <w:t>ivama salmi</w:t>
            </w:r>
            <w:r w:rsidRPr="003438C6">
              <w:rPr>
                <w:rFonts w:ascii="Arial" w:hAnsi="Arial" w:cs="Arial"/>
              </w:rPr>
              <w:t>õppimine.</w:t>
            </w:r>
          </w:p>
        </w:tc>
        <w:tc>
          <w:tcPr>
            <w:tcW w:w="3117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t>Tv lk 42 Riimuvad sõn</w:t>
            </w:r>
            <w:r w:rsidR="00E30212">
              <w:rPr>
                <w:rFonts w:ascii="Arial" w:hAnsi="Arial" w:cs="Arial"/>
              </w:rPr>
              <w:t>ad, jõululuuletuse kirjutamine,</w:t>
            </w:r>
            <w:r w:rsidRPr="003438C6">
              <w:rPr>
                <w:rFonts w:ascii="Arial" w:hAnsi="Arial" w:cs="Arial"/>
              </w:rPr>
              <w:t>silbid sõnaks.</w:t>
            </w:r>
          </w:p>
        </w:tc>
        <w:tc>
          <w:tcPr>
            <w:tcW w:w="2977" w:type="dxa"/>
            <w:tcMar>
              <w:left w:w="108" w:type="dxa"/>
              <w:right w:w="108" w:type="dxa"/>
            </w:tcMar>
          </w:tcPr>
          <w:p w:rsidR="00EB4BDE" w:rsidRPr="003438C6" w:rsidRDefault="00EB4BDE" w:rsidP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</w:tr>
      <w:tr w:rsidR="00E30212" w:rsidRPr="003438C6">
        <w:tc>
          <w:tcPr>
            <w:tcW w:w="1843" w:type="dxa"/>
            <w:vMerge/>
            <w:tcMar>
              <w:left w:w="108" w:type="dxa"/>
              <w:right w:w="108" w:type="dxa"/>
            </w:tcMar>
          </w:tcPr>
          <w:p w:rsidR="00E30212" w:rsidRPr="003438C6" w:rsidRDefault="00E30212">
            <w:pPr>
              <w:pStyle w:val="Normaallaad1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105" w:type="dxa"/>
            <w:tcMar>
              <w:left w:w="108" w:type="dxa"/>
              <w:right w:w="108" w:type="dxa"/>
            </w:tcMar>
          </w:tcPr>
          <w:p w:rsidR="00E30212" w:rsidRPr="003438C6" w:rsidRDefault="00E30212">
            <w:pPr>
              <w:pStyle w:val="Normaallaad1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820" w:type="dxa"/>
            <w:tcMar>
              <w:left w:w="108" w:type="dxa"/>
              <w:right w:w="108" w:type="dxa"/>
            </w:tcMar>
          </w:tcPr>
          <w:p w:rsidR="00E30212" w:rsidRPr="003438C6" w:rsidRDefault="00E30212">
            <w:pPr>
              <w:pStyle w:val="Normaallaad1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117" w:type="dxa"/>
            <w:tcMar>
              <w:left w:w="108" w:type="dxa"/>
              <w:right w:w="108" w:type="dxa"/>
            </w:tcMar>
          </w:tcPr>
          <w:p w:rsidR="00E30212" w:rsidRPr="003438C6" w:rsidRDefault="00E30212">
            <w:pPr>
              <w:pStyle w:val="Normaallaad1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977" w:type="dxa"/>
            <w:tcMar>
              <w:left w:w="108" w:type="dxa"/>
              <w:right w:w="108" w:type="dxa"/>
            </w:tcMar>
          </w:tcPr>
          <w:p w:rsidR="00E30212" w:rsidRPr="003438C6" w:rsidRDefault="00E30212" w:rsidP="00EB4BDE">
            <w:pPr>
              <w:pStyle w:val="Normaallaad1"/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30212" w:rsidRPr="003438C6">
        <w:tc>
          <w:tcPr>
            <w:tcW w:w="1843" w:type="dxa"/>
            <w:vMerge/>
            <w:tcMar>
              <w:left w:w="108" w:type="dxa"/>
              <w:right w:w="108" w:type="dxa"/>
            </w:tcMar>
          </w:tcPr>
          <w:p w:rsidR="00E30212" w:rsidRPr="003438C6" w:rsidRDefault="00E30212">
            <w:pPr>
              <w:pStyle w:val="Normaallaad1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105" w:type="dxa"/>
            <w:tcMar>
              <w:left w:w="108" w:type="dxa"/>
              <w:right w:w="108" w:type="dxa"/>
            </w:tcMar>
          </w:tcPr>
          <w:p w:rsidR="00E30212" w:rsidRPr="003438C6" w:rsidRDefault="00E30212">
            <w:pPr>
              <w:pStyle w:val="Normaallaad1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820" w:type="dxa"/>
            <w:tcMar>
              <w:left w:w="108" w:type="dxa"/>
              <w:right w:w="108" w:type="dxa"/>
            </w:tcMar>
          </w:tcPr>
          <w:p w:rsidR="00E30212" w:rsidRPr="003438C6" w:rsidRDefault="00E30212">
            <w:pPr>
              <w:pStyle w:val="Normaallaad1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117" w:type="dxa"/>
            <w:tcMar>
              <w:left w:w="108" w:type="dxa"/>
              <w:right w:w="108" w:type="dxa"/>
            </w:tcMar>
          </w:tcPr>
          <w:p w:rsidR="00E30212" w:rsidRPr="003438C6" w:rsidRDefault="00E30212">
            <w:pPr>
              <w:pStyle w:val="Normaallaad1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977" w:type="dxa"/>
            <w:tcMar>
              <w:left w:w="108" w:type="dxa"/>
              <w:right w:w="108" w:type="dxa"/>
            </w:tcMar>
          </w:tcPr>
          <w:p w:rsidR="00E30212" w:rsidRPr="003438C6" w:rsidRDefault="00E30212" w:rsidP="00EB4BDE">
            <w:pPr>
              <w:pStyle w:val="Normaallaad1"/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B4BDE" w:rsidRPr="003438C6">
        <w:tc>
          <w:tcPr>
            <w:tcW w:w="1843" w:type="dxa"/>
            <w:vMerge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3105" w:type="dxa"/>
            <w:tcMar>
              <w:left w:w="108" w:type="dxa"/>
              <w:right w:w="108" w:type="dxa"/>
            </w:tcMar>
          </w:tcPr>
          <w:p w:rsidR="00E30212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Jõulusoovid                          </w:t>
            </w:r>
          </w:p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õ lk 79</w:t>
            </w:r>
          </w:p>
        </w:tc>
        <w:tc>
          <w:tcPr>
            <w:tcW w:w="2820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lastRenderedPageBreak/>
              <w:t xml:space="preserve">Soovime ilusaid </w:t>
            </w:r>
            <w:r w:rsidRPr="003438C6">
              <w:rPr>
                <w:rFonts w:ascii="Arial" w:hAnsi="Arial" w:cs="Arial"/>
              </w:rPr>
              <w:lastRenderedPageBreak/>
              <w:t>jõulusoove.</w:t>
            </w:r>
          </w:p>
        </w:tc>
        <w:tc>
          <w:tcPr>
            <w:tcW w:w="3117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3438C6">
              <w:rPr>
                <w:rFonts w:ascii="Arial" w:hAnsi="Arial" w:cs="Arial"/>
              </w:rPr>
              <w:lastRenderedPageBreak/>
              <w:t xml:space="preserve">Tv lk 43 Jõulukaartide </w:t>
            </w:r>
            <w:r w:rsidRPr="003438C6">
              <w:rPr>
                <w:rFonts w:ascii="Arial" w:hAnsi="Arial" w:cs="Arial"/>
              </w:rPr>
              <w:lastRenderedPageBreak/>
              <w:t>kirjutamine, tähetetris.</w:t>
            </w:r>
          </w:p>
        </w:tc>
        <w:tc>
          <w:tcPr>
            <w:tcW w:w="2977" w:type="dxa"/>
            <w:tcMar>
              <w:left w:w="108" w:type="dxa"/>
              <w:right w:w="108" w:type="dxa"/>
            </w:tcMar>
          </w:tcPr>
          <w:p w:rsidR="00EB4BDE" w:rsidRPr="003438C6" w:rsidRDefault="00EB4BDE">
            <w:pPr>
              <w:pStyle w:val="Normaallaad1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</w:tc>
      </w:tr>
    </w:tbl>
    <w:p w:rsidR="00EC311D" w:rsidRDefault="00EC311D" w:rsidP="00E30212">
      <w:pPr>
        <w:pStyle w:val="Normaallaad1"/>
        <w:rPr>
          <w:rFonts w:ascii="Arial" w:hAnsi="Arial" w:cs="Arial"/>
        </w:rPr>
      </w:pPr>
    </w:p>
    <w:sectPr w:rsidR="00EC311D" w:rsidSect="00FA1829">
      <w:pgSz w:w="16838" w:h="11906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BA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82629"/>
    <w:multiLevelType w:val="hybridMultilevel"/>
    <w:tmpl w:val="7C2C1154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D417EB"/>
    <w:multiLevelType w:val="multilevel"/>
    <w:tmpl w:val="7BCE1AA4"/>
    <w:lvl w:ilvl="0">
      <w:start w:val="1"/>
      <w:numFmt w:val="bullet"/>
      <w:lvlText w:val="●"/>
      <w:lvlJc w:val="left"/>
      <w:pPr>
        <w:ind w:left="720" w:firstLine="14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8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bullet"/>
      <w:lvlText w:val="▪"/>
      <w:lvlJc w:val="left"/>
      <w:pPr>
        <w:ind w:left="2160" w:firstLine="43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bullet"/>
      <w:lvlText w:val="▪"/>
      <w:lvlJc w:val="left"/>
      <w:pPr>
        <w:ind w:left="2880" w:firstLine="57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bullet"/>
      <w:lvlText w:val="▪"/>
      <w:lvlJc w:val="left"/>
      <w:pPr>
        <w:ind w:left="3600" w:firstLine="72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bullet"/>
      <w:lvlText w:val="▪"/>
      <w:lvlJc w:val="left"/>
      <w:pPr>
        <w:ind w:left="4320" w:firstLine="86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bullet"/>
      <w:lvlText w:val="▪"/>
      <w:lvlJc w:val="left"/>
      <w:pPr>
        <w:ind w:left="5040" w:firstLine="10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bullet"/>
      <w:lvlText w:val="▪"/>
      <w:lvlJc w:val="left"/>
      <w:pPr>
        <w:ind w:left="5760" w:firstLine="11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bullet"/>
      <w:lvlText w:val="▪"/>
      <w:lvlJc w:val="left"/>
      <w:pPr>
        <w:ind w:left="6480" w:firstLine="12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2">
    <w:nsid w:val="3D343257"/>
    <w:multiLevelType w:val="hybridMultilevel"/>
    <w:tmpl w:val="072457FC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AB690E"/>
    <w:multiLevelType w:val="multilevel"/>
    <w:tmpl w:val="0CB4D1CA"/>
    <w:lvl w:ilvl="0">
      <w:start w:val="1"/>
      <w:numFmt w:val="bullet"/>
      <w:lvlText w:val="●"/>
      <w:lvlJc w:val="left"/>
      <w:pPr>
        <w:ind w:left="720" w:firstLine="14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8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bullet"/>
      <w:lvlText w:val="▪"/>
      <w:lvlJc w:val="left"/>
      <w:pPr>
        <w:ind w:left="2160" w:firstLine="43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bullet"/>
      <w:lvlText w:val="▪"/>
      <w:lvlJc w:val="left"/>
      <w:pPr>
        <w:ind w:left="2880" w:firstLine="57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bullet"/>
      <w:lvlText w:val="▪"/>
      <w:lvlJc w:val="left"/>
      <w:pPr>
        <w:ind w:left="3600" w:firstLine="72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bullet"/>
      <w:lvlText w:val="▪"/>
      <w:lvlJc w:val="left"/>
      <w:pPr>
        <w:ind w:left="4320" w:firstLine="86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bullet"/>
      <w:lvlText w:val="▪"/>
      <w:lvlJc w:val="left"/>
      <w:pPr>
        <w:ind w:left="5040" w:firstLine="10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bullet"/>
      <w:lvlText w:val="▪"/>
      <w:lvlJc w:val="left"/>
      <w:pPr>
        <w:ind w:left="5760" w:firstLine="11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bullet"/>
      <w:lvlText w:val="▪"/>
      <w:lvlJc w:val="left"/>
      <w:pPr>
        <w:ind w:left="6480" w:firstLine="12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4">
    <w:nsid w:val="5B0217E0"/>
    <w:multiLevelType w:val="multilevel"/>
    <w:tmpl w:val="3300F222"/>
    <w:lvl w:ilvl="0">
      <w:start w:val="1"/>
      <w:numFmt w:val="bullet"/>
      <w:lvlText w:val="●"/>
      <w:lvlJc w:val="left"/>
      <w:pPr>
        <w:ind w:left="720" w:firstLine="14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8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bullet"/>
      <w:lvlText w:val="▪"/>
      <w:lvlJc w:val="left"/>
      <w:pPr>
        <w:ind w:left="2160" w:firstLine="43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bullet"/>
      <w:lvlText w:val="▪"/>
      <w:lvlJc w:val="left"/>
      <w:pPr>
        <w:ind w:left="2880" w:firstLine="57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bullet"/>
      <w:lvlText w:val="▪"/>
      <w:lvlJc w:val="left"/>
      <w:pPr>
        <w:ind w:left="3600" w:firstLine="72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bullet"/>
      <w:lvlText w:val="▪"/>
      <w:lvlJc w:val="left"/>
      <w:pPr>
        <w:ind w:left="4320" w:firstLine="86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bullet"/>
      <w:lvlText w:val="▪"/>
      <w:lvlJc w:val="left"/>
      <w:pPr>
        <w:ind w:left="5040" w:firstLine="10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bullet"/>
      <w:lvlText w:val="▪"/>
      <w:lvlJc w:val="left"/>
      <w:pPr>
        <w:ind w:left="5760" w:firstLine="11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bullet"/>
      <w:lvlText w:val="▪"/>
      <w:lvlJc w:val="left"/>
      <w:pPr>
        <w:ind w:left="6480" w:firstLine="12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hyphenationZone w:val="425"/>
  <w:characterSpacingControl w:val="doNotCompress"/>
  <w:compat/>
  <w:rsids>
    <w:rsidRoot w:val="00FA1829"/>
    <w:rsid w:val="00006AEE"/>
    <w:rsid w:val="00020F81"/>
    <w:rsid w:val="0004057B"/>
    <w:rsid w:val="0004362C"/>
    <w:rsid w:val="000448A0"/>
    <w:rsid w:val="000913F4"/>
    <w:rsid w:val="000957B1"/>
    <w:rsid w:val="000A3FAC"/>
    <w:rsid w:val="000D00E4"/>
    <w:rsid w:val="00106235"/>
    <w:rsid w:val="001A5B99"/>
    <w:rsid w:val="00223456"/>
    <w:rsid w:val="002257F9"/>
    <w:rsid w:val="0025388D"/>
    <w:rsid w:val="00255785"/>
    <w:rsid w:val="00257023"/>
    <w:rsid w:val="00271CB5"/>
    <w:rsid w:val="0029777F"/>
    <w:rsid w:val="002E1321"/>
    <w:rsid w:val="003147FB"/>
    <w:rsid w:val="00324720"/>
    <w:rsid w:val="003438C6"/>
    <w:rsid w:val="00360232"/>
    <w:rsid w:val="003F000A"/>
    <w:rsid w:val="00406138"/>
    <w:rsid w:val="004147A5"/>
    <w:rsid w:val="004264FB"/>
    <w:rsid w:val="004537B2"/>
    <w:rsid w:val="00484D0A"/>
    <w:rsid w:val="004A34B5"/>
    <w:rsid w:val="004C2C3B"/>
    <w:rsid w:val="004C2E04"/>
    <w:rsid w:val="004D6BE1"/>
    <w:rsid w:val="004E2C52"/>
    <w:rsid w:val="004E5E05"/>
    <w:rsid w:val="00501A31"/>
    <w:rsid w:val="00507205"/>
    <w:rsid w:val="00511706"/>
    <w:rsid w:val="00523E19"/>
    <w:rsid w:val="00546353"/>
    <w:rsid w:val="00546F4F"/>
    <w:rsid w:val="00551050"/>
    <w:rsid w:val="00572FB2"/>
    <w:rsid w:val="005B3728"/>
    <w:rsid w:val="005D60F6"/>
    <w:rsid w:val="00646097"/>
    <w:rsid w:val="00685092"/>
    <w:rsid w:val="006C1421"/>
    <w:rsid w:val="006C54C8"/>
    <w:rsid w:val="00727556"/>
    <w:rsid w:val="007309D8"/>
    <w:rsid w:val="00740E15"/>
    <w:rsid w:val="00757CDC"/>
    <w:rsid w:val="007A63E2"/>
    <w:rsid w:val="007E2689"/>
    <w:rsid w:val="007F2DB0"/>
    <w:rsid w:val="00803CD4"/>
    <w:rsid w:val="00840388"/>
    <w:rsid w:val="00873EA8"/>
    <w:rsid w:val="008A2BD9"/>
    <w:rsid w:val="008C3C9E"/>
    <w:rsid w:val="008C543A"/>
    <w:rsid w:val="00916357"/>
    <w:rsid w:val="0094081C"/>
    <w:rsid w:val="009520EE"/>
    <w:rsid w:val="00A02434"/>
    <w:rsid w:val="00A51EBF"/>
    <w:rsid w:val="00A713C5"/>
    <w:rsid w:val="00A835F0"/>
    <w:rsid w:val="00A935DE"/>
    <w:rsid w:val="00AE3699"/>
    <w:rsid w:val="00B05F8B"/>
    <w:rsid w:val="00B275D3"/>
    <w:rsid w:val="00B46768"/>
    <w:rsid w:val="00B52349"/>
    <w:rsid w:val="00B810D8"/>
    <w:rsid w:val="00B85392"/>
    <w:rsid w:val="00C15AB0"/>
    <w:rsid w:val="00C305D5"/>
    <w:rsid w:val="00C73970"/>
    <w:rsid w:val="00C90CFA"/>
    <w:rsid w:val="00CE4952"/>
    <w:rsid w:val="00D06977"/>
    <w:rsid w:val="00D159AC"/>
    <w:rsid w:val="00D15E72"/>
    <w:rsid w:val="00D7578E"/>
    <w:rsid w:val="00D824A9"/>
    <w:rsid w:val="00DC3532"/>
    <w:rsid w:val="00DD6BCA"/>
    <w:rsid w:val="00E00545"/>
    <w:rsid w:val="00E25392"/>
    <w:rsid w:val="00E30212"/>
    <w:rsid w:val="00E55BDE"/>
    <w:rsid w:val="00E771F5"/>
    <w:rsid w:val="00EB4BDE"/>
    <w:rsid w:val="00EC311D"/>
    <w:rsid w:val="00EF248F"/>
    <w:rsid w:val="00EF5081"/>
    <w:rsid w:val="00F97063"/>
    <w:rsid w:val="00FA1829"/>
    <w:rsid w:val="00FD63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color w:val="000000"/>
        <w:sz w:val="22"/>
        <w:szCs w:val="22"/>
        <w:lang w:val="et-EE" w:eastAsia="et-E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45"/>
  </w:style>
  <w:style w:type="paragraph" w:styleId="Heading1">
    <w:name w:val="heading 1"/>
    <w:basedOn w:val="Normaallaad1"/>
    <w:next w:val="Normaallaad1"/>
    <w:rsid w:val="00FA1829"/>
    <w:pPr>
      <w:keepNext/>
      <w:keepLines/>
      <w:spacing w:before="240" w:after="60"/>
      <w:outlineLvl w:val="0"/>
    </w:pPr>
    <w:rPr>
      <w:rFonts w:ascii="Arial" w:eastAsia="Arial" w:hAnsi="Arial" w:cs="Arial"/>
      <w:b/>
      <w:sz w:val="32"/>
      <w:szCs w:val="32"/>
    </w:rPr>
  </w:style>
  <w:style w:type="paragraph" w:styleId="Heading2">
    <w:name w:val="heading 2"/>
    <w:basedOn w:val="Normaallaad1"/>
    <w:next w:val="Normaallaad1"/>
    <w:rsid w:val="00FA1829"/>
    <w:pPr>
      <w:keepNext/>
      <w:keepLines/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Heading3">
    <w:name w:val="heading 3"/>
    <w:basedOn w:val="Normaallaad1"/>
    <w:next w:val="Normaallaad1"/>
    <w:rsid w:val="00FA1829"/>
    <w:pPr>
      <w:keepNext/>
      <w:keepLines/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Heading4">
    <w:name w:val="heading 4"/>
    <w:basedOn w:val="Normaallaad1"/>
    <w:next w:val="Normaallaad1"/>
    <w:rsid w:val="00FA1829"/>
    <w:pPr>
      <w:keepNext/>
      <w:keepLines/>
      <w:spacing w:before="240" w:after="60"/>
      <w:outlineLvl w:val="3"/>
    </w:pPr>
    <w:rPr>
      <w:b/>
      <w:sz w:val="28"/>
      <w:szCs w:val="28"/>
    </w:rPr>
  </w:style>
  <w:style w:type="paragraph" w:styleId="Heading5">
    <w:name w:val="heading 5"/>
    <w:basedOn w:val="Normaallaad1"/>
    <w:next w:val="Normaallaad1"/>
    <w:rsid w:val="00FA1829"/>
    <w:pPr>
      <w:keepNext/>
      <w:keepLines/>
      <w:spacing w:before="240" w:after="60"/>
      <w:outlineLvl w:val="4"/>
    </w:pPr>
    <w:rPr>
      <w:b/>
      <w:i/>
      <w:sz w:val="26"/>
      <w:szCs w:val="26"/>
    </w:rPr>
  </w:style>
  <w:style w:type="paragraph" w:styleId="Heading6">
    <w:name w:val="heading 6"/>
    <w:basedOn w:val="Normaallaad1"/>
    <w:next w:val="Normaallaad1"/>
    <w:rsid w:val="00FA1829"/>
    <w:pPr>
      <w:keepNext/>
      <w:keepLines/>
      <w:spacing w:before="240" w:after="6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allaad1">
    <w:name w:val="Normaallaad1"/>
    <w:rsid w:val="00FA1829"/>
  </w:style>
  <w:style w:type="paragraph" w:styleId="Title">
    <w:name w:val="Title"/>
    <w:basedOn w:val="Normaallaad1"/>
    <w:next w:val="Normaallaad1"/>
    <w:rsid w:val="00FA1829"/>
    <w:pPr>
      <w:keepNext/>
      <w:keepLines/>
      <w:spacing w:before="240" w:after="60"/>
      <w:jc w:val="center"/>
    </w:pPr>
    <w:rPr>
      <w:rFonts w:ascii="Arial" w:eastAsia="Arial" w:hAnsi="Arial" w:cs="Arial"/>
      <w:b/>
      <w:sz w:val="32"/>
      <w:szCs w:val="32"/>
    </w:rPr>
  </w:style>
  <w:style w:type="paragraph" w:styleId="Subtitle">
    <w:name w:val="Subtitle"/>
    <w:basedOn w:val="Normaallaad1"/>
    <w:next w:val="Normaallaad1"/>
    <w:rsid w:val="00FA1829"/>
    <w:pPr>
      <w:keepNext/>
      <w:keepLines/>
      <w:spacing w:after="60"/>
      <w:jc w:val="center"/>
    </w:pPr>
    <w:rPr>
      <w:rFonts w:ascii="Arial" w:eastAsia="Arial" w:hAnsi="Arial" w:cs="Arial"/>
      <w:i/>
    </w:rPr>
  </w:style>
  <w:style w:type="table" w:customStyle="1" w:styleId="a">
    <w:basedOn w:val="TableNormal"/>
    <w:rsid w:val="00FA1829"/>
    <w:pPr>
      <w:contextualSpacing/>
    </w:p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character" w:styleId="Hyperlink">
    <w:name w:val="Hyperlink"/>
    <w:basedOn w:val="DefaultParagraphFont"/>
    <w:uiPriority w:val="99"/>
    <w:unhideWhenUsed/>
    <w:rsid w:val="00C73970"/>
    <w:rPr>
      <w:color w:val="0000FF" w:themeColor="hyperlink"/>
      <w:u w:val="single"/>
    </w:rPr>
  </w:style>
  <w:style w:type="numbering" w:customStyle="1" w:styleId="Loendita1">
    <w:name w:val="Loendita1"/>
    <w:next w:val="NoList"/>
    <w:uiPriority w:val="99"/>
    <w:semiHidden/>
    <w:unhideWhenUsed/>
    <w:rsid w:val="00EC311D"/>
  </w:style>
  <w:style w:type="character" w:styleId="CommentReference">
    <w:name w:val="annotation reference"/>
    <w:basedOn w:val="DefaultParagraphFont"/>
    <w:uiPriority w:val="99"/>
    <w:semiHidden/>
    <w:unhideWhenUsed/>
    <w:rsid w:val="00EC311D"/>
    <w:rPr>
      <w:sz w:val="16"/>
      <w:szCs w:val="16"/>
    </w:rPr>
  </w:style>
  <w:style w:type="paragraph" w:customStyle="1" w:styleId="Kommentaaritekst1">
    <w:name w:val="Kommentaari tekst1"/>
    <w:basedOn w:val="Normal"/>
    <w:next w:val="CommentText"/>
    <w:link w:val="KommentaaritekstMrk"/>
    <w:uiPriority w:val="99"/>
    <w:semiHidden/>
    <w:unhideWhenUsed/>
    <w:rsid w:val="00EC311D"/>
    <w:pPr>
      <w:spacing w:after="160" w:line="240" w:lineRule="auto"/>
    </w:pPr>
    <w:rPr>
      <w:sz w:val="20"/>
      <w:szCs w:val="20"/>
    </w:rPr>
  </w:style>
  <w:style w:type="character" w:customStyle="1" w:styleId="KommentaaritekstMrk">
    <w:name w:val="Kommentaari tekst Märk"/>
    <w:basedOn w:val="DefaultParagraphFont"/>
    <w:link w:val="Kommentaaritekst1"/>
    <w:uiPriority w:val="99"/>
    <w:semiHidden/>
    <w:rsid w:val="00EC311D"/>
    <w:rPr>
      <w:sz w:val="20"/>
      <w:szCs w:val="20"/>
    </w:rPr>
  </w:style>
  <w:style w:type="paragraph" w:customStyle="1" w:styleId="Kommentaariteema1">
    <w:name w:val="Kommentaari teema1"/>
    <w:basedOn w:val="CommentText"/>
    <w:next w:val="CommentText"/>
    <w:uiPriority w:val="99"/>
    <w:semiHidden/>
    <w:unhideWhenUsed/>
    <w:rsid w:val="00EC311D"/>
    <w:pPr>
      <w:spacing w:after="160"/>
    </w:pPr>
    <w:rPr>
      <w:rFonts w:cs="Times New Roman"/>
      <w:b/>
      <w:bCs/>
      <w:color w:val="auto"/>
      <w:lang w:eastAsia="en-US"/>
    </w:rPr>
  </w:style>
  <w:style w:type="character" w:customStyle="1" w:styleId="CommentSubjectChar">
    <w:name w:val="Comment Subject Char"/>
    <w:basedOn w:val="KommentaaritekstMrk"/>
    <w:link w:val="CommentSubject"/>
    <w:uiPriority w:val="99"/>
    <w:semiHidden/>
    <w:rsid w:val="00EC311D"/>
    <w:rPr>
      <w:b/>
      <w:bCs/>
      <w:sz w:val="20"/>
      <w:szCs w:val="20"/>
    </w:rPr>
  </w:style>
  <w:style w:type="paragraph" w:customStyle="1" w:styleId="Jutumullitekst1">
    <w:name w:val="Jutumullitekst1"/>
    <w:basedOn w:val="Normal"/>
    <w:next w:val="BalloonText"/>
    <w:link w:val="JutumullitekstMrk"/>
    <w:uiPriority w:val="99"/>
    <w:semiHidden/>
    <w:unhideWhenUsed/>
    <w:rsid w:val="00EC31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JutumullitekstMrk">
    <w:name w:val="Jutumullitekst Märk"/>
    <w:basedOn w:val="DefaultParagraphFont"/>
    <w:link w:val="Jutumullitekst1"/>
    <w:uiPriority w:val="99"/>
    <w:semiHidden/>
    <w:rsid w:val="00EC311D"/>
    <w:rPr>
      <w:rFonts w:ascii="Segoe UI" w:hAnsi="Segoe UI" w:cs="Segoe UI"/>
      <w:sz w:val="18"/>
      <w:szCs w:val="18"/>
    </w:rPr>
  </w:style>
  <w:style w:type="paragraph" w:customStyle="1" w:styleId="Normaallaad2">
    <w:name w:val="Normaallaad2"/>
    <w:rsid w:val="00EC311D"/>
  </w:style>
  <w:style w:type="paragraph" w:styleId="BodyText">
    <w:name w:val="Body Text"/>
    <w:basedOn w:val="Normal"/>
    <w:link w:val="BodyTextChar"/>
    <w:rsid w:val="00EC311D"/>
    <w:pPr>
      <w:widowControl w:val="0"/>
      <w:suppressAutoHyphens/>
      <w:spacing w:after="140" w:line="288" w:lineRule="auto"/>
    </w:pPr>
    <w:rPr>
      <w:rFonts w:ascii="Liberation Serif" w:eastAsia="SimSun" w:hAnsi="Liberation Serif" w:cs="Lucida Sans"/>
      <w:color w:val="auto"/>
      <w:kern w:val="1"/>
      <w:sz w:val="24"/>
      <w:szCs w:val="24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EC311D"/>
    <w:rPr>
      <w:rFonts w:ascii="Liberation Serif" w:eastAsia="SimSun" w:hAnsi="Liberation Serif" w:cs="Lucida Sans"/>
      <w:color w:val="auto"/>
      <w:kern w:val="1"/>
      <w:sz w:val="24"/>
      <w:szCs w:val="24"/>
      <w:lang w:eastAsia="zh-CN" w:bidi="hi-IN"/>
    </w:rPr>
  </w:style>
  <w:style w:type="paragraph" w:customStyle="1" w:styleId="Loendilik1">
    <w:name w:val="Loendi lõik1"/>
    <w:basedOn w:val="Normal"/>
    <w:next w:val="ListParagraph"/>
    <w:uiPriority w:val="34"/>
    <w:qFormat/>
    <w:rsid w:val="00EC311D"/>
    <w:pPr>
      <w:ind w:left="720"/>
      <w:contextualSpacing/>
    </w:pPr>
    <w:rPr>
      <w:rFonts w:cs="Times New Roman"/>
      <w:color w:val="auto"/>
      <w:lang w:eastAsia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311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311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311D"/>
    <w:rPr>
      <w:b/>
      <w:bCs/>
    </w:rPr>
  </w:style>
  <w:style w:type="character" w:customStyle="1" w:styleId="KommentaariteemaMrk1">
    <w:name w:val="Kommentaari teema Märk1"/>
    <w:basedOn w:val="CommentTextChar"/>
    <w:uiPriority w:val="99"/>
    <w:semiHidden/>
    <w:rsid w:val="00EC311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31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311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C311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inokad.eu/Kuunalde-valmistamine?page_content_only=1&amp;amp;get_content_html_only=1&amp;print_content=1" TargetMode="External"/><Relationship Id="rId5" Type="http://schemas.openxmlformats.org/officeDocument/2006/relationships/hyperlink" Target="http://www.hinokad.eu/Kuunalde-valmistamine?page_content_only=1&amp;amp;get_content_html_only=1&amp;print_content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3295</Words>
  <Characters>19117</Characters>
  <Application>Microsoft Office Word</Application>
  <DocSecurity>0</DocSecurity>
  <Lines>159</Lines>
  <Paragraphs>44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22368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Olle</dc:creator>
  <cp:lastModifiedBy>Olle</cp:lastModifiedBy>
  <cp:revision>2</cp:revision>
  <dcterms:created xsi:type="dcterms:W3CDTF">2022-10-28T14:03:00Z</dcterms:created>
  <dcterms:modified xsi:type="dcterms:W3CDTF">2022-10-28T14:03:00Z</dcterms:modified>
</cp:coreProperties>
</file>